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69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/>
          <w:color w:val="000000"/>
          <w:sz w:val="32"/>
          <w:szCs w:val="32"/>
          <w:lang w:val="en-US" w:eastAsia="zh-CN"/>
        </w:rPr>
        <w:t>4</w:t>
      </w:r>
    </w:p>
    <w:p w14:paraId="250464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方正小标宋_GBK" w:cs="Times New Roman"/>
          <w:i w:val="0"/>
          <w:color w:val="333333"/>
          <w:spacing w:val="-6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i w:val="0"/>
          <w:color w:val="333333"/>
          <w:spacing w:val="-6"/>
          <w:kern w:val="0"/>
          <w:sz w:val="44"/>
          <w:szCs w:val="44"/>
          <w:lang w:val="en-US" w:eastAsia="zh-CN"/>
        </w:rPr>
        <w:t>直接入库机构业务联系人信息表</w:t>
      </w:r>
    </w:p>
    <w:p w14:paraId="5F0E7B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楷体_GBK" w:cs="Times New Roman"/>
          <w:i w:val="0"/>
          <w:color w:val="333333"/>
          <w:spacing w:val="-6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_GBK" w:cs="Times New Roman"/>
          <w:i w:val="0"/>
          <w:color w:val="333333"/>
          <w:spacing w:val="-6"/>
          <w:kern w:val="0"/>
          <w:sz w:val="32"/>
          <w:szCs w:val="32"/>
          <w:lang w:val="en-US" w:eastAsia="zh-CN"/>
        </w:rPr>
        <w:t>单位名称（盖章）：</w:t>
      </w:r>
    </w:p>
    <w:tbl>
      <w:tblPr>
        <w:tblStyle w:val="4"/>
        <w:tblW w:w="91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976"/>
        <w:gridCol w:w="1862"/>
        <w:gridCol w:w="1507"/>
        <w:gridCol w:w="2169"/>
      </w:tblGrid>
      <w:tr w14:paraId="6E07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noWrap w:val="0"/>
            <w:vAlign w:val="top"/>
          </w:tcPr>
          <w:p w14:paraId="12264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976" w:type="dxa"/>
            <w:noWrap w:val="0"/>
            <w:vAlign w:val="top"/>
          </w:tcPr>
          <w:p w14:paraId="5EEC6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862" w:type="dxa"/>
            <w:noWrap w:val="0"/>
            <w:vAlign w:val="top"/>
          </w:tcPr>
          <w:p w14:paraId="6BD34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部门</w:t>
            </w:r>
          </w:p>
        </w:tc>
        <w:tc>
          <w:tcPr>
            <w:tcW w:w="1507" w:type="dxa"/>
            <w:noWrap w:val="0"/>
            <w:vAlign w:val="top"/>
          </w:tcPr>
          <w:p w14:paraId="7667D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169" w:type="dxa"/>
            <w:noWrap w:val="0"/>
            <w:vAlign w:val="top"/>
          </w:tcPr>
          <w:p w14:paraId="53ADB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</w:tr>
      <w:tr w14:paraId="086A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noWrap w:val="0"/>
            <w:vAlign w:val="top"/>
          </w:tcPr>
          <w:p w14:paraId="27206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6" w:type="dxa"/>
            <w:noWrap w:val="0"/>
            <w:vAlign w:val="top"/>
          </w:tcPr>
          <w:p w14:paraId="32889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noWrap w:val="0"/>
            <w:vAlign w:val="top"/>
          </w:tcPr>
          <w:p w14:paraId="47605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top"/>
          </w:tcPr>
          <w:p w14:paraId="75CD3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9" w:type="dxa"/>
            <w:noWrap w:val="0"/>
            <w:vAlign w:val="top"/>
          </w:tcPr>
          <w:p w14:paraId="3CD96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5710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7" w:type="dxa"/>
            <w:noWrap w:val="0"/>
            <w:vAlign w:val="top"/>
          </w:tcPr>
          <w:p w14:paraId="385A0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76" w:type="dxa"/>
            <w:noWrap w:val="0"/>
            <w:vAlign w:val="top"/>
          </w:tcPr>
          <w:p w14:paraId="23290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62" w:type="dxa"/>
            <w:noWrap w:val="0"/>
            <w:vAlign w:val="top"/>
          </w:tcPr>
          <w:p w14:paraId="6191B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07" w:type="dxa"/>
            <w:noWrap w:val="0"/>
            <w:vAlign w:val="top"/>
          </w:tcPr>
          <w:p w14:paraId="236CC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69" w:type="dxa"/>
            <w:noWrap w:val="0"/>
            <w:vAlign w:val="top"/>
          </w:tcPr>
          <w:p w14:paraId="15394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方正黑体_GBK" w:cs="Times New Roman"/>
                <w:i w:val="0"/>
                <w:color w:val="333333"/>
                <w:spacing w:val="-6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EB164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Times New Roman" w:hAnsi="Times New Roman" w:eastAsia="方正小标宋_GBK" w:cs="Times New Roman"/>
          <w:i w:val="0"/>
          <w:color w:val="333333"/>
          <w:spacing w:val="-6"/>
          <w:kern w:val="0"/>
          <w:sz w:val="44"/>
          <w:szCs w:val="44"/>
          <w:lang w:val="en-US" w:eastAsia="zh-CN"/>
        </w:rPr>
      </w:pPr>
    </w:p>
    <w:p w14:paraId="4A98CA95">
      <w:bookmarkStart w:id="0" w:name="_GoBack"/>
      <w:bookmarkEnd w:id="0"/>
    </w:p>
    <w:sectPr>
      <w:pgSz w:w="11906" w:h="16838"/>
      <w:pgMar w:top="2098" w:right="1474" w:bottom="1587" w:left="1474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06575"/>
    <w:rsid w:val="1240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uppressAutoHyphens/>
      <w:bidi w:val="0"/>
      <w:spacing w:beforeLines="0" w:beforeAutospacing="0" w:afterLines="0" w:afterAutospacing="0" w:line="590" w:lineRule="exact"/>
      <w:jc w:val="center"/>
      <w:outlineLvl w:val="0"/>
    </w:pPr>
    <w:rPr>
      <w:rFonts w:ascii="Times New Roman" w:hAnsi="Times New Roman" w:eastAsia="方正小标宋_GBK" w:cs="Times New Roman"/>
      <w:color w:val="auto"/>
      <w:kern w:val="44"/>
      <w:sz w:val="4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2026-08-19T09:48:00Z</dcterms:created>
  <dc:creator>何玉清</dc:creator>
  <cp:lastModifiedBy>何玉清</cp:lastModifiedBy>
  <dcterms:modified xsi:type="dcterms:W3CDTF">2026-08-19T09:48:47Z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9A32B3C26E1D41DCAB125FA8F5C1D7AF_11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