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BE9E7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建议装订顺序</w:t>
      </w:r>
    </w:p>
    <w:p w14:paraId="0F59FEFF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2087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打造“科漂驿站”</w:t>
      </w: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政策内容1建议装订顺序：</w:t>
      </w:r>
    </w:p>
    <w:p w14:paraId="5D9FD006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1.申报材料封面（按照模板制作）。</w:t>
      </w:r>
    </w:p>
    <w:p w14:paraId="1CD8069A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.《“科大硅谷”房租补贴申报表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 w14:paraId="686747F1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.科大硅谷平台公司与合作单位签订的协议。</w:t>
      </w:r>
    </w:p>
    <w:p w14:paraId="612B35F5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.科大硅谷平台公司相关管理系统导出的入住清单、付款凭证。</w:t>
      </w:r>
    </w:p>
    <w:p w14:paraId="32E1F7C8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.各合作单位开具的发票和入住证明。</w:t>
      </w:r>
    </w:p>
    <w:p w14:paraId="7F083991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.其他要求提交的材料。</w:t>
      </w:r>
    </w:p>
    <w:p w14:paraId="58D20CD4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</w:p>
    <w:p w14:paraId="43C21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二、</w:t>
      </w:r>
      <w:r>
        <w:rPr>
          <w:rFonts w:hint="default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打造“科漂驿站”</w:t>
      </w: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政策内容2建议装订顺序：</w:t>
      </w:r>
    </w:p>
    <w:p w14:paraId="2480416D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1.申报材料封面（按照模板制作）</w:t>
      </w:r>
    </w:p>
    <w:p w14:paraId="59DD6E11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.《“科大硅谷”房租补贴申报表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》（以企业为主体申报）。</w:t>
      </w:r>
    </w:p>
    <w:p w14:paraId="4DCF77F8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.企业与相应创业空间签订的入孵协议、入驻协议等。</w:t>
      </w:r>
    </w:p>
    <w:p w14:paraId="33D6ACBD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.申请人入职满半年证明材料（在肥个税缴纳证明等）。</w:t>
      </w:r>
    </w:p>
    <w:p w14:paraId="566F4AED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.申请人为企业主要负责人或技术主要负责人相关证明材料。</w:t>
      </w:r>
    </w:p>
    <w:p w14:paraId="09387FED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.申请人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户口本复印件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及配偶、子女合肥市无房证明。</w:t>
      </w:r>
    </w:p>
    <w:p w14:paraId="738EA615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.申请人租房合同及房租发票。</w:t>
      </w:r>
    </w:p>
    <w:p w14:paraId="6A9C5B60">
      <w:pPr>
        <w:widowControl w:val="0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  <w:t>.其他要求提交的材料。</w:t>
      </w:r>
    </w:p>
    <w:p w14:paraId="5E21F3DA">
      <w:pPr>
        <w:pStyle w:val="6"/>
        <w:rPr>
          <w:rFonts w:hint="default" w:ascii="Times New Roman Regular" w:hAnsi="Times New Roman Regular" w:eastAsia="楷体" w:cs="Times New Roman Regular"/>
          <w:b/>
          <w:bCs/>
          <w:kern w:val="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1F7797"/>
    <w:rsid w:val="FB1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paragraph" w:customStyle="1" w:styleId="6">
    <w:name w:val="BodyTextIndent2"/>
    <w:unhideWhenUsed/>
    <w:qFormat/>
    <w:uiPriority w:val="0"/>
    <w:pPr>
      <w:suppressAutoHyphens/>
      <w:spacing w:after="120" w:line="480" w:lineRule="auto"/>
      <w:ind w:left="200" w:leftChars="200"/>
    </w:pPr>
    <w:rPr>
      <w:rFonts w:ascii="Times New Roman" w:hAnsi="Times New Roman" w:eastAsia="SimSun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2026-05-14T10:08:00Z</dcterms:created>
  <dc:creator>WPS果果</dc:creator>
  <cp:lastModifiedBy>WPS果果</cp:lastModifiedBy>
  <dcterms:modified xsi:type="dcterms:W3CDTF">2026-05-14T10:18:28Z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7B2C62975F8A4628B72E056A4D501F9E_41</vt:lpwstr>
  </property>
</Properties>
</file>