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92" w:lineRule="exact"/>
        <w:jc w:val="both"/>
        <w:textAlignment w:val="auto"/>
        <w:rPr>
          <w:rFonts w:hint="eastAsia" w:ascii="Times New Roman" w:hAnsi="Times New Roman" w:eastAsia="黑体" w:cs="Times New Roman"/>
          <w:sz w:val="32"/>
          <w:highlight w:val="none"/>
          <w:lang w:eastAsia="zh-CN"/>
        </w:rPr>
      </w:pPr>
      <w:r>
        <w:rPr>
          <w:rFonts w:hint="eastAsia" w:ascii="Times New Roman" w:hAnsi="Times New Roman" w:eastAsia="黑体" w:cs="Times New Roman"/>
          <w:sz w:val="32"/>
          <w:szCs w:val="32"/>
          <w:highlight w:val="none"/>
        </w:rPr>
        <w:t>附件</w:t>
      </w:r>
      <w:r>
        <w:rPr>
          <w:rFonts w:hint="eastAsia" w:ascii="Times New Roman" w:hAnsi="Times New Roman" w:eastAsia="黑体" w:cs="Times New Roman"/>
          <w:sz w:val="32"/>
          <w:szCs w:val="32"/>
          <w:highlight w:val="none"/>
          <w:lang w:val="en-US" w:eastAsia="zh-CN"/>
        </w:rPr>
        <w:t>1</w:t>
      </w:r>
    </w:p>
    <w:p>
      <w:pPr>
        <w:keepNext w:val="0"/>
        <w:keepLines w:val="0"/>
        <w:pageBreakBefore w:val="0"/>
        <w:kinsoku/>
        <w:wordWrap/>
        <w:overflowPunct/>
        <w:topLinePunct w:val="0"/>
        <w:autoSpaceDE/>
        <w:autoSpaceDN/>
        <w:bidi w:val="0"/>
        <w:spacing w:line="592" w:lineRule="exact"/>
        <w:ind w:firstLine="880" w:firstLineChars="200"/>
        <w:jc w:val="both"/>
        <w:textAlignment w:val="auto"/>
        <w:outlineLvl w:val="0"/>
        <w:rPr>
          <w:rFonts w:hint="eastAsia" w:ascii="Times New Roman" w:hAnsi="Times New Roman" w:cs="Times New Roman"/>
          <w:sz w:val="44"/>
          <w:szCs w:val="44"/>
          <w:highlight w:val="none"/>
        </w:rPr>
      </w:pPr>
    </w:p>
    <w:p>
      <w:pPr>
        <w:keepNext w:val="0"/>
        <w:keepLines w:val="0"/>
        <w:pageBreakBefore w:val="0"/>
        <w:kinsoku/>
        <w:wordWrap/>
        <w:overflowPunct/>
        <w:topLinePunct w:val="0"/>
        <w:autoSpaceDE/>
        <w:autoSpaceDN/>
        <w:bidi w:val="0"/>
        <w:spacing w:line="592" w:lineRule="exact"/>
        <w:ind w:firstLine="0" w:firstLineChars="0"/>
        <w:jc w:val="center"/>
        <w:textAlignment w:val="auto"/>
        <w:outlineLvl w:val="0"/>
        <w:rPr>
          <w:rFonts w:hint="eastAsia" w:ascii="Times New Roman" w:hAnsi="Times New Roman" w:eastAsia="方正小标宋简体" w:cs="Times New Roman"/>
          <w:sz w:val="44"/>
          <w:szCs w:val="44"/>
          <w:highlight w:val="none"/>
        </w:rPr>
      </w:pPr>
      <w:bookmarkStart w:id="0" w:name="_GoBack"/>
      <w:r>
        <w:rPr>
          <w:rFonts w:hint="eastAsia" w:ascii="Times New Roman" w:hAnsi="Times New Roman" w:eastAsia="方正小标宋简体" w:cs="Times New Roman"/>
          <w:sz w:val="44"/>
          <w:szCs w:val="44"/>
          <w:highlight w:val="none"/>
          <w:lang w:val="en-US" w:eastAsia="zh-CN"/>
        </w:rPr>
        <w:t>2025年</w:t>
      </w:r>
      <w:r>
        <w:rPr>
          <w:rFonts w:hint="eastAsia" w:ascii="Times New Roman" w:hAnsi="Times New Roman" w:eastAsia="方正小标宋简体" w:cs="Times New Roman"/>
          <w:sz w:val="44"/>
          <w:szCs w:val="44"/>
          <w:highlight w:val="none"/>
        </w:rPr>
        <w:t>合肥市通用人工智能省未来产业</w:t>
      </w:r>
    </w:p>
    <w:p>
      <w:pPr>
        <w:keepNext w:val="0"/>
        <w:keepLines w:val="0"/>
        <w:pageBreakBefore w:val="0"/>
        <w:kinsoku/>
        <w:wordWrap/>
        <w:overflowPunct/>
        <w:topLinePunct w:val="0"/>
        <w:autoSpaceDE/>
        <w:autoSpaceDN/>
        <w:bidi w:val="0"/>
        <w:spacing w:line="592" w:lineRule="exact"/>
        <w:ind w:firstLine="0" w:firstLineChars="0"/>
        <w:jc w:val="center"/>
        <w:textAlignment w:val="auto"/>
        <w:outlineLvl w:val="0"/>
        <w:rPr>
          <w:rFonts w:hint="eastAsia" w:ascii="Times New Roman" w:hAnsi="Times New Roman" w:eastAsia="方正小标宋简体" w:cs="Times New Roman"/>
          <w:sz w:val="44"/>
          <w:szCs w:val="44"/>
          <w:highlight w:val="none"/>
        </w:rPr>
      </w:pPr>
      <w:r>
        <w:rPr>
          <w:rFonts w:hint="eastAsia" w:ascii="Times New Roman" w:hAnsi="Times New Roman" w:eastAsia="方正小标宋简体" w:cs="Times New Roman"/>
          <w:sz w:val="44"/>
          <w:szCs w:val="44"/>
          <w:highlight w:val="none"/>
        </w:rPr>
        <w:t>先导区新场景解决方案申请书</w:t>
      </w:r>
      <w:bookmarkEnd w:id="0"/>
    </w:p>
    <w:p>
      <w:pPr>
        <w:keepNext w:val="0"/>
        <w:keepLines w:val="0"/>
        <w:pageBreakBefore w:val="0"/>
        <w:kinsoku/>
        <w:wordWrap/>
        <w:overflowPunct/>
        <w:topLinePunct w:val="0"/>
        <w:autoSpaceDE/>
        <w:autoSpaceDN/>
        <w:bidi w:val="0"/>
        <w:spacing w:line="592" w:lineRule="exact"/>
        <w:ind w:firstLine="1440" w:firstLineChars="200"/>
        <w:jc w:val="both"/>
        <w:textAlignment w:val="auto"/>
        <w:rPr>
          <w:rFonts w:hint="eastAsia" w:ascii="Times New Roman" w:hAnsi="Times New Roman" w:cs="Times New Roman"/>
          <w:sz w:val="72"/>
          <w:szCs w:val="72"/>
          <w:highlight w:val="none"/>
        </w:rPr>
      </w:pPr>
    </w:p>
    <w:p>
      <w:pPr>
        <w:keepNext w:val="0"/>
        <w:keepLines w:val="0"/>
        <w:pageBreakBefore w:val="0"/>
        <w:kinsoku/>
        <w:wordWrap/>
        <w:overflowPunct/>
        <w:topLinePunct w:val="0"/>
        <w:autoSpaceDE/>
        <w:autoSpaceDN/>
        <w:bidi w:val="0"/>
        <w:spacing w:line="592" w:lineRule="exact"/>
        <w:ind w:firstLine="600" w:firstLineChars="200"/>
        <w:jc w:val="both"/>
        <w:textAlignment w:val="auto"/>
        <w:rPr>
          <w:rFonts w:hint="eastAsia" w:ascii="Times New Roman" w:hAnsi="Times New Roman" w:cs="Times New Roman"/>
          <w:sz w:val="30"/>
          <w:highlight w:val="none"/>
        </w:rPr>
      </w:pPr>
    </w:p>
    <w:p>
      <w:pPr>
        <w:keepNext w:val="0"/>
        <w:keepLines w:val="0"/>
        <w:pageBreakBefore w:val="0"/>
        <w:kinsoku/>
        <w:wordWrap/>
        <w:overflowPunct/>
        <w:topLinePunct w:val="0"/>
        <w:autoSpaceDE/>
        <w:autoSpaceDN/>
        <w:bidi w:val="0"/>
        <w:spacing w:line="592" w:lineRule="exact"/>
        <w:ind w:firstLine="640" w:firstLineChars="200"/>
        <w:jc w:val="both"/>
        <w:textAlignment w:val="auto"/>
        <w:rPr>
          <w:rFonts w:ascii="Times New Roman" w:hAnsi="Times New Roman" w:eastAsia="微软雅黑" w:cs="Times New Roman"/>
          <w:sz w:val="32"/>
          <w:highlight w:val="none"/>
        </w:rPr>
      </w:pPr>
    </w:p>
    <w:p>
      <w:pPr>
        <w:keepNext w:val="0"/>
        <w:keepLines w:val="0"/>
        <w:pageBreakBefore w:val="0"/>
        <w:kinsoku/>
        <w:wordWrap/>
        <w:overflowPunct/>
        <w:topLinePunct w:val="0"/>
        <w:autoSpaceDE/>
        <w:autoSpaceDN/>
        <w:bidi w:val="0"/>
        <w:spacing w:line="592" w:lineRule="exact"/>
        <w:ind w:firstLine="640" w:firstLineChars="200"/>
        <w:jc w:val="both"/>
        <w:textAlignment w:val="auto"/>
        <w:rPr>
          <w:rFonts w:hint="eastAsia" w:ascii="Times New Roman" w:hAnsi="Times New Roman" w:eastAsia="黑体" w:cs="Times New Roman"/>
          <w:color w:val="000000"/>
          <w:sz w:val="32"/>
          <w:szCs w:val="32"/>
          <w:highlight w:val="none"/>
        </w:rPr>
      </w:pPr>
      <w:r>
        <w:rPr>
          <w:rFonts w:hint="eastAsia" w:ascii="Times New Roman" w:hAnsi="Times New Roman" w:eastAsia="黑体" w:cs="Times New Roman"/>
          <w:color w:val="000000"/>
          <w:sz w:val="32"/>
          <w:szCs w:val="32"/>
          <w:highlight w:val="none"/>
        </w:rPr>
        <w:t>新场景解决方案名称：</w:t>
      </w:r>
    </w:p>
    <w:p>
      <w:pPr>
        <w:keepNext w:val="0"/>
        <w:keepLines w:val="0"/>
        <w:pageBreakBefore w:val="0"/>
        <w:kinsoku/>
        <w:wordWrap/>
        <w:overflowPunct/>
        <w:topLinePunct w:val="0"/>
        <w:autoSpaceDE/>
        <w:autoSpaceDN/>
        <w:bidi w:val="0"/>
        <w:spacing w:line="592" w:lineRule="exact"/>
        <w:ind w:firstLine="640" w:firstLineChars="200"/>
        <w:jc w:val="both"/>
        <w:textAlignment w:val="auto"/>
        <w:rPr>
          <w:rFonts w:hint="eastAsia" w:ascii="Times New Roman" w:hAnsi="Times New Roman" w:eastAsia="黑体" w:cs="Times New Roman"/>
          <w:color w:val="000000"/>
          <w:sz w:val="32"/>
          <w:szCs w:val="32"/>
          <w:highlight w:val="none"/>
        </w:rPr>
      </w:pPr>
      <w:r>
        <w:rPr>
          <w:rFonts w:hint="eastAsia" w:ascii="Times New Roman" w:hAnsi="Times New Roman" w:eastAsia="黑体" w:cs="Times New Roman"/>
          <w:color w:val="000000"/>
          <w:sz w:val="32"/>
          <w:szCs w:val="32"/>
          <w:highlight w:val="none"/>
        </w:rPr>
        <w:t>拟</w:t>
      </w:r>
      <w:r>
        <w:rPr>
          <w:rFonts w:hint="eastAsia" w:ascii="Times New Roman" w:hAnsi="Times New Roman" w:eastAsia="黑体" w:cs="Times New Roman"/>
          <w:color w:val="000000"/>
          <w:sz w:val="32"/>
          <w:szCs w:val="32"/>
          <w:highlight w:val="none"/>
          <w:lang w:eastAsia="zh-CN"/>
        </w:rPr>
        <w:t>解决</w:t>
      </w:r>
      <w:r>
        <w:rPr>
          <w:rFonts w:hint="eastAsia" w:ascii="Times New Roman" w:hAnsi="Times New Roman" w:eastAsia="黑体" w:cs="Times New Roman"/>
          <w:color w:val="000000"/>
          <w:sz w:val="32"/>
          <w:szCs w:val="32"/>
          <w:highlight w:val="none"/>
        </w:rPr>
        <w:t>场景需求名称：</w:t>
      </w:r>
    </w:p>
    <w:p>
      <w:pPr>
        <w:keepNext w:val="0"/>
        <w:keepLines w:val="0"/>
        <w:pageBreakBefore w:val="0"/>
        <w:kinsoku/>
        <w:wordWrap/>
        <w:overflowPunct/>
        <w:topLinePunct w:val="0"/>
        <w:autoSpaceDE/>
        <w:autoSpaceDN/>
        <w:bidi w:val="0"/>
        <w:spacing w:line="592" w:lineRule="exact"/>
        <w:ind w:firstLine="640" w:firstLineChars="200"/>
        <w:jc w:val="both"/>
        <w:textAlignment w:val="auto"/>
        <w:rPr>
          <w:rFonts w:hint="eastAsia" w:ascii="Times New Roman" w:hAnsi="Times New Roman" w:eastAsia="黑体" w:cs="Times New Roman"/>
          <w:color w:val="000000"/>
          <w:sz w:val="32"/>
          <w:szCs w:val="32"/>
          <w:highlight w:val="none"/>
        </w:rPr>
      </w:pPr>
      <w:r>
        <w:rPr>
          <w:rFonts w:hint="eastAsia" w:ascii="Times New Roman" w:hAnsi="Times New Roman" w:eastAsia="黑体" w:cs="Times New Roman"/>
          <w:color w:val="000000"/>
          <w:sz w:val="32"/>
          <w:szCs w:val="32"/>
          <w:highlight w:val="none"/>
        </w:rPr>
        <w:t>申报单位（公章）：</w:t>
      </w:r>
    </w:p>
    <w:p>
      <w:pPr>
        <w:keepNext w:val="0"/>
        <w:keepLines w:val="0"/>
        <w:pageBreakBefore w:val="0"/>
        <w:kinsoku/>
        <w:wordWrap/>
        <w:overflowPunct/>
        <w:topLinePunct w:val="0"/>
        <w:autoSpaceDE/>
        <w:autoSpaceDN/>
        <w:bidi w:val="0"/>
        <w:spacing w:line="592" w:lineRule="exact"/>
        <w:ind w:firstLine="640" w:firstLineChars="200"/>
        <w:jc w:val="both"/>
        <w:textAlignment w:val="auto"/>
        <w:rPr>
          <w:rFonts w:hint="eastAsia" w:ascii="Times New Roman" w:hAnsi="Times New Roman" w:eastAsia="黑体" w:cs="Times New Roman"/>
          <w:color w:val="000000"/>
          <w:sz w:val="32"/>
          <w:szCs w:val="32"/>
          <w:highlight w:val="none"/>
        </w:rPr>
      </w:pPr>
      <w:r>
        <w:rPr>
          <w:rFonts w:hint="eastAsia" w:ascii="Times New Roman" w:hAnsi="Times New Roman" w:eastAsia="黑体" w:cs="Times New Roman"/>
          <w:color w:val="000000"/>
          <w:sz w:val="32"/>
          <w:szCs w:val="32"/>
          <w:highlight w:val="none"/>
        </w:rPr>
        <w:t>联系人及电话：</w:t>
      </w:r>
    </w:p>
    <w:p>
      <w:pPr>
        <w:keepNext w:val="0"/>
        <w:keepLines w:val="0"/>
        <w:pageBreakBefore w:val="0"/>
        <w:kinsoku/>
        <w:wordWrap/>
        <w:overflowPunct/>
        <w:topLinePunct w:val="0"/>
        <w:autoSpaceDE/>
        <w:autoSpaceDN/>
        <w:bidi w:val="0"/>
        <w:spacing w:line="592" w:lineRule="exact"/>
        <w:ind w:firstLine="640" w:firstLineChars="200"/>
        <w:jc w:val="both"/>
        <w:textAlignment w:val="auto"/>
        <w:rPr>
          <w:rFonts w:hint="eastAsia" w:ascii="Times New Roman" w:hAnsi="Times New Roman" w:eastAsia="黑体" w:cs="Times New Roman"/>
          <w:color w:val="000000"/>
          <w:sz w:val="32"/>
          <w:szCs w:val="32"/>
          <w:highlight w:val="none"/>
        </w:rPr>
      </w:pPr>
      <w:r>
        <w:rPr>
          <w:rFonts w:hint="eastAsia" w:ascii="Times New Roman" w:hAnsi="Times New Roman" w:eastAsia="黑体" w:cs="Times New Roman"/>
          <w:color w:val="000000"/>
          <w:sz w:val="32"/>
          <w:szCs w:val="32"/>
          <w:highlight w:val="none"/>
        </w:rPr>
        <w:t>联系邮箱：</w:t>
      </w:r>
    </w:p>
    <w:p>
      <w:pPr>
        <w:keepNext w:val="0"/>
        <w:keepLines w:val="0"/>
        <w:pageBreakBefore w:val="0"/>
        <w:kinsoku/>
        <w:wordWrap/>
        <w:overflowPunct/>
        <w:topLinePunct w:val="0"/>
        <w:autoSpaceDE/>
        <w:autoSpaceDN/>
        <w:bidi w:val="0"/>
        <w:spacing w:line="592" w:lineRule="exact"/>
        <w:ind w:firstLine="640" w:firstLineChars="200"/>
        <w:jc w:val="both"/>
        <w:textAlignment w:val="auto"/>
        <w:rPr>
          <w:rFonts w:hint="eastAsia" w:ascii="Times New Roman" w:hAnsi="Times New Roman" w:eastAsia="黑体" w:cs="Times New Roman"/>
          <w:color w:val="000000"/>
          <w:sz w:val="32"/>
          <w:szCs w:val="32"/>
          <w:highlight w:val="none"/>
        </w:rPr>
      </w:pPr>
      <w:r>
        <w:rPr>
          <w:rFonts w:hint="eastAsia" w:ascii="Times New Roman" w:hAnsi="Times New Roman" w:eastAsia="黑体" w:cs="Times New Roman"/>
          <w:color w:val="000000"/>
          <w:sz w:val="32"/>
          <w:szCs w:val="32"/>
          <w:highlight w:val="none"/>
        </w:rPr>
        <w:t>通讯地址：</w:t>
      </w:r>
    </w:p>
    <w:p>
      <w:pPr>
        <w:keepNext w:val="0"/>
        <w:keepLines w:val="0"/>
        <w:pageBreakBefore w:val="0"/>
        <w:kinsoku/>
        <w:wordWrap/>
        <w:overflowPunct/>
        <w:topLinePunct w:val="0"/>
        <w:autoSpaceDE/>
        <w:autoSpaceDN/>
        <w:bidi w:val="0"/>
        <w:spacing w:line="592" w:lineRule="exact"/>
        <w:ind w:firstLine="640" w:firstLineChars="200"/>
        <w:jc w:val="both"/>
        <w:textAlignment w:val="auto"/>
        <w:rPr>
          <w:rFonts w:hint="eastAsia" w:ascii="Times New Roman" w:hAnsi="Times New Roman" w:eastAsia="黑体" w:cs="Times New Roman"/>
          <w:color w:val="000000"/>
          <w:sz w:val="32"/>
          <w:szCs w:val="32"/>
          <w:highlight w:val="none"/>
          <w:lang w:eastAsia="zh-CN"/>
        </w:rPr>
      </w:pPr>
      <w:r>
        <w:rPr>
          <w:rFonts w:hint="eastAsia" w:ascii="Times New Roman" w:hAnsi="Times New Roman" w:eastAsia="黑体" w:cs="Times New Roman"/>
          <w:color w:val="000000"/>
          <w:sz w:val="32"/>
          <w:szCs w:val="32"/>
          <w:highlight w:val="none"/>
          <w:lang w:eastAsia="zh-CN"/>
        </w:rPr>
        <w:t>所在县区：</w:t>
      </w:r>
    </w:p>
    <w:p>
      <w:pPr>
        <w:keepNext w:val="0"/>
        <w:keepLines w:val="0"/>
        <w:pageBreakBefore w:val="0"/>
        <w:kinsoku/>
        <w:wordWrap/>
        <w:overflowPunct/>
        <w:topLinePunct w:val="0"/>
        <w:autoSpaceDE/>
        <w:autoSpaceDN/>
        <w:bidi w:val="0"/>
        <w:spacing w:line="592" w:lineRule="exact"/>
        <w:ind w:firstLine="640" w:firstLineChars="200"/>
        <w:jc w:val="both"/>
        <w:textAlignment w:val="auto"/>
        <w:rPr>
          <w:rFonts w:hint="eastAsia" w:ascii="Times New Roman" w:hAnsi="Times New Roman" w:eastAsia="黑体" w:cs="Times New Roman"/>
          <w:sz w:val="32"/>
          <w:highlight w:val="none"/>
        </w:rPr>
      </w:pPr>
      <w:r>
        <w:rPr>
          <w:rFonts w:hint="eastAsia" w:ascii="Times New Roman" w:hAnsi="Times New Roman" w:eastAsia="黑体" w:cs="Times New Roman"/>
          <w:color w:val="000000"/>
          <w:sz w:val="32"/>
          <w:szCs w:val="32"/>
          <w:highlight w:val="none"/>
        </w:rPr>
        <w:t>填报日期：</w:t>
      </w:r>
    </w:p>
    <w:p>
      <w:pPr>
        <w:keepNext w:val="0"/>
        <w:keepLines w:val="0"/>
        <w:pageBreakBefore w:val="0"/>
        <w:kinsoku/>
        <w:wordWrap/>
        <w:overflowPunct/>
        <w:topLinePunct w:val="0"/>
        <w:autoSpaceDE/>
        <w:autoSpaceDN/>
        <w:bidi w:val="0"/>
        <w:spacing w:line="592" w:lineRule="exact"/>
        <w:ind w:firstLine="640" w:firstLineChars="200"/>
        <w:jc w:val="both"/>
        <w:textAlignment w:val="auto"/>
        <w:rPr>
          <w:rFonts w:hint="eastAsia" w:ascii="Times New Roman" w:hAnsi="Times New Roman" w:eastAsia="黑体" w:cs="Times New Roman"/>
          <w:sz w:val="32"/>
          <w:highlight w:val="none"/>
        </w:rPr>
      </w:pPr>
    </w:p>
    <w:p>
      <w:pPr>
        <w:pStyle w:val="5"/>
        <w:keepNext w:val="0"/>
        <w:keepLines w:val="0"/>
        <w:pageBreakBefore w:val="0"/>
        <w:kinsoku/>
        <w:wordWrap/>
        <w:overflowPunct/>
        <w:topLinePunct w:val="0"/>
        <w:autoSpaceDE/>
        <w:autoSpaceDN/>
        <w:bidi w:val="0"/>
        <w:spacing w:before="0" w:after="0" w:line="592" w:lineRule="exact"/>
        <w:ind w:firstLine="723" w:firstLineChars="200"/>
        <w:jc w:val="both"/>
        <w:textAlignment w:val="auto"/>
        <w:rPr>
          <w:rFonts w:hint="eastAsia" w:ascii="Times New Roman" w:hAnsi="Times New Roman" w:eastAsia="黑体" w:cs="Times New Roman"/>
          <w:sz w:val="36"/>
          <w:szCs w:val="44"/>
          <w:highlight w:val="none"/>
        </w:rPr>
      </w:pPr>
    </w:p>
    <w:p>
      <w:pPr>
        <w:keepNext w:val="0"/>
        <w:keepLines w:val="0"/>
        <w:pageBreakBefore w:val="0"/>
        <w:kinsoku/>
        <w:wordWrap/>
        <w:overflowPunct/>
        <w:topLinePunct w:val="0"/>
        <w:autoSpaceDE/>
        <w:autoSpaceDN/>
        <w:bidi w:val="0"/>
        <w:spacing w:line="592" w:lineRule="exact"/>
        <w:ind w:firstLine="0" w:firstLineChars="0"/>
        <w:jc w:val="center"/>
        <w:textAlignment w:val="auto"/>
        <w:rPr>
          <w:rFonts w:hint="eastAsia" w:ascii="Times New Roman" w:hAnsi="Times New Roman" w:eastAsia="黑体" w:cs="Times New Roman"/>
          <w:color w:val="000000"/>
          <w:sz w:val="32"/>
          <w:highlight w:val="none"/>
        </w:rPr>
      </w:pPr>
      <w:r>
        <w:rPr>
          <w:rFonts w:hint="eastAsia" w:ascii="Times New Roman" w:hAnsi="Times New Roman" w:eastAsia="黑体" w:cs="Times New Roman"/>
          <w:color w:val="000000"/>
          <w:sz w:val="32"/>
          <w:szCs w:val="32"/>
          <w:highlight w:val="none"/>
        </w:rPr>
        <w:t>年   月</w:t>
      </w:r>
    </w:p>
    <w:p>
      <w:pPr>
        <w:keepNext w:val="0"/>
        <w:keepLines w:val="0"/>
        <w:pageBreakBefore w:val="0"/>
        <w:kinsoku/>
        <w:wordWrap/>
        <w:overflowPunct/>
        <w:topLinePunct w:val="0"/>
        <w:autoSpaceDE/>
        <w:autoSpaceDN/>
        <w:bidi w:val="0"/>
        <w:jc w:val="center"/>
        <w:textAlignment w:val="auto"/>
        <w:rPr>
          <w:rFonts w:ascii="Times New Roman" w:hAnsi="Times New Roman" w:eastAsia="黑体" w:cs="Times New Roman"/>
          <w:sz w:val="44"/>
          <w:szCs w:val="44"/>
          <w:highlight w:val="none"/>
        </w:rPr>
      </w:pPr>
      <w:r>
        <w:rPr>
          <w:rFonts w:ascii="Times New Roman" w:hAnsi="Times New Roman" w:eastAsia="黑体" w:cs="Times New Roman"/>
          <w:sz w:val="44"/>
          <w:szCs w:val="44"/>
          <w:highlight w:val="none"/>
        </w:rPr>
        <w:br w:type="page"/>
      </w:r>
      <w:r>
        <w:rPr>
          <w:rFonts w:ascii="Times New Roman" w:hAnsi="Times New Roman" w:eastAsia="黑体" w:cs="Times New Roman"/>
          <w:sz w:val="44"/>
          <w:szCs w:val="44"/>
          <w:highlight w:val="none"/>
        </w:rPr>
        <w:t>填 表 须 知</w:t>
      </w:r>
    </w:p>
    <w:p>
      <w:pPr>
        <w:keepNext w:val="0"/>
        <w:keepLines w:val="0"/>
        <w:pageBreakBefore w:val="0"/>
        <w:kinsoku/>
        <w:wordWrap/>
        <w:overflowPunct/>
        <w:topLinePunct w:val="0"/>
        <w:autoSpaceDE/>
        <w:autoSpaceDN/>
        <w:bidi w:val="0"/>
        <w:jc w:val="both"/>
        <w:textAlignment w:val="auto"/>
        <w:rPr>
          <w:rFonts w:ascii="Times New Roman" w:hAnsi="Times New Roman" w:eastAsia="黑体" w:cs="Times New Roman"/>
          <w:szCs w:val="32"/>
          <w:highlight w:val="none"/>
        </w:rPr>
      </w:pPr>
      <w:r>
        <w:rPr>
          <w:rFonts w:ascii="Times New Roman" w:hAnsi="Times New Roman" w:eastAsia="黑体" w:cs="Times New Roman"/>
          <w:szCs w:val="32"/>
          <w:highlight w:val="none"/>
        </w:rPr>
        <w:t xml:space="preserve"> </w:t>
      </w:r>
    </w:p>
    <w:p>
      <w:pPr>
        <w:keepNext w:val="0"/>
        <w:keepLines w:val="0"/>
        <w:pageBreakBefore w:val="0"/>
        <w:kinsoku/>
        <w:wordWrap/>
        <w:overflowPunct/>
        <w:topLinePunct w:val="0"/>
        <w:autoSpaceDE/>
        <w:autoSpaceDN/>
        <w:bidi w:val="0"/>
        <w:spacing w:line="560" w:lineRule="exact"/>
        <w:ind w:firstLine="641"/>
        <w:jc w:val="both"/>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一、</w:t>
      </w:r>
      <w:r>
        <w:rPr>
          <w:rFonts w:hint="eastAsia" w:ascii="Times New Roman" w:hAnsi="Times New Roman" w:eastAsia="方正仿宋_GBK" w:cs="Times New Roman"/>
          <w:sz w:val="32"/>
          <w:szCs w:val="32"/>
          <w:highlight w:val="none"/>
        </w:rPr>
        <w:t>申报</w:t>
      </w:r>
      <w:r>
        <w:rPr>
          <w:rFonts w:ascii="Times New Roman" w:hAnsi="Times New Roman" w:eastAsia="方正仿宋_GBK" w:cs="Times New Roman"/>
          <w:sz w:val="32"/>
          <w:szCs w:val="32"/>
          <w:highlight w:val="none"/>
        </w:rPr>
        <w:t>单位应仔细阅读</w:t>
      </w:r>
      <w:r>
        <w:rPr>
          <w:rFonts w:hint="eastAsia" w:ascii="Times New Roman" w:hAnsi="Times New Roman" w:eastAsia="方正仿宋_GBK" w:cs="Times New Roman"/>
          <w:sz w:val="32"/>
          <w:szCs w:val="32"/>
          <w:highlight w:val="none"/>
        </w:rPr>
        <w:t>通知</w:t>
      </w:r>
      <w:r>
        <w:rPr>
          <w:rFonts w:ascii="Times New Roman" w:hAnsi="Times New Roman" w:eastAsia="方正仿宋_GBK" w:cs="Times New Roman"/>
          <w:sz w:val="32"/>
          <w:szCs w:val="32"/>
          <w:highlight w:val="none"/>
        </w:rPr>
        <w:t>有关内容，如实、详细地填写每一部分内容</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并生成目录索引。</w:t>
      </w:r>
    </w:p>
    <w:p>
      <w:pPr>
        <w:keepNext w:val="0"/>
        <w:keepLines w:val="0"/>
        <w:pageBreakBefore w:val="0"/>
        <w:kinsoku/>
        <w:wordWrap/>
        <w:overflowPunct/>
        <w:topLinePunct w:val="0"/>
        <w:autoSpaceDE/>
        <w:autoSpaceDN/>
        <w:bidi w:val="0"/>
        <w:spacing w:line="560" w:lineRule="exact"/>
        <w:ind w:firstLine="641"/>
        <w:jc w:val="both"/>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二、除另有说明外，</w:t>
      </w:r>
      <w:r>
        <w:rPr>
          <w:rFonts w:hint="eastAsia" w:ascii="Times New Roman" w:hAnsi="Times New Roman" w:eastAsia="方正仿宋_GBK" w:cs="Times New Roman"/>
          <w:sz w:val="32"/>
          <w:szCs w:val="32"/>
          <w:highlight w:val="none"/>
        </w:rPr>
        <w:t>申请</w:t>
      </w:r>
      <w:r>
        <w:rPr>
          <w:rFonts w:ascii="Times New Roman" w:hAnsi="Times New Roman" w:eastAsia="方正仿宋_GBK" w:cs="Times New Roman"/>
          <w:sz w:val="32"/>
          <w:szCs w:val="32"/>
          <w:highlight w:val="none"/>
        </w:rPr>
        <w:t>表单位基本信息部分不得空缺。</w:t>
      </w:r>
      <w:r>
        <w:rPr>
          <w:rFonts w:hint="eastAsia" w:ascii="Times New Roman" w:hAnsi="Times New Roman" w:eastAsia="方正仿宋_GBK" w:cs="Times New Roman"/>
          <w:sz w:val="32"/>
          <w:szCs w:val="32"/>
          <w:highlight w:val="none"/>
          <w:lang w:val="en-US" w:eastAsia="zh-CN"/>
        </w:rPr>
        <w:t>申报通知中要求的所有佐证材料</w:t>
      </w:r>
      <w:r>
        <w:rPr>
          <w:rFonts w:ascii="Times New Roman" w:hAnsi="Times New Roman" w:eastAsia="方正仿宋_GBK" w:cs="Times New Roman"/>
          <w:sz w:val="32"/>
          <w:szCs w:val="32"/>
          <w:highlight w:val="none"/>
        </w:rPr>
        <w:t>请在</w:t>
      </w:r>
      <w:r>
        <w:rPr>
          <w:rFonts w:hint="eastAsia" w:ascii="Times New Roman" w:hAnsi="Times New Roman" w:eastAsia="方正仿宋_GBK" w:cs="Times New Roman"/>
          <w:sz w:val="32"/>
          <w:szCs w:val="32"/>
          <w:highlight w:val="none"/>
        </w:rPr>
        <w:t>申请</w:t>
      </w:r>
      <w:r>
        <w:rPr>
          <w:rFonts w:ascii="Times New Roman" w:hAnsi="Times New Roman" w:eastAsia="方正仿宋_GBK" w:cs="Times New Roman"/>
          <w:sz w:val="32"/>
          <w:szCs w:val="32"/>
          <w:highlight w:val="none"/>
        </w:rPr>
        <w:t>表后附上。</w:t>
      </w:r>
    </w:p>
    <w:p>
      <w:pPr>
        <w:keepNext w:val="0"/>
        <w:keepLines w:val="0"/>
        <w:pageBreakBefore w:val="0"/>
        <w:kinsoku/>
        <w:wordWrap/>
        <w:overflowPunct/>
        <w:topLinePunct w:val="0"/>
        <w:autoSpaceDE/>
        <w:autoSpaceDN/>
        <w:bidi w:val="0"/>
        <w:spacing w:line="560" w:lineRule="exact"/>
        <w:ind w:firstLine="641"/>
        <w:jc w:val="both"/>
        <w:textAlignment w:val="auto"/>
        <w:rPr>
          <w:rFonts w:ascii="Times New Roman" w:hAnsi="Times New Roman" w:eastAsia="方正仿宋_GBK" w:cs="Times New Roman"/>
          <w:bCs/>
          <w:sz w:val="32"/>
          <w:szCs w:val="32"/>
          <w:highlight w:val="none"/>
        </w:rPr>
      </w:pPr>
      <w:r>
        <w:rPr>
          <w:rFonts w:ascii="Times New Roman" w:hAnsi="Times New Roman" w:eastAsia="方正仿宋_GBK" w:cs="Times New Roman"/>
          <w:sz w:val="32"/>
          <w:szCs w:val="32"/>
          <w:highlight w:val="none"/>
        </w:rPr>
        <w:t>三、第一次出现</w:t>
      </w:r>
      <w:r>
        <w:rPr>
          <w:rFonts w:ascii="Times New Roman" w:hAnsi="Times New Roman" w:eastAsia="方正仿宋_GBK" w:cs="Times New Roman"/>
          <w:bCs/>
          <w:sz w:val="32"/>
          <w:szCs w:val="32"/>
          <w:highlight w:val="none"/>
        </w:rPr>
        <w:t>外文名词时，要写清全称和缩写，再出现同一词时可以使用缩写。</w:t>
      </w:r>
    </w:p>
    <w:p>
      <w:pPr>
        <w:keepNext w:val="0"/>
        <w:keepLines w:val="0"/>
        <w:pageBreakBefore w:val="0"/>
        <w:kinsoku/>
        <w:wordWrap/>
        <w:overflowPunct/>
        <w:topLinePunct w:val="0"/>
        <w:autoSpaceDE/>
        <w:autoSpaceDN/>
        <w:bidi w:val="0"/>
        <w:spacing w:line="560" w:lineRule="exact"/>
        <w:ind w:firstLine="641"/>
        <w:jc w:val="both"/>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四、纸质版申报材料</w:t>
      </w:r>
      <w:r>
        <w:rPr>
          <w:rFonts w:hint="eastAsia" w:ascii="Times New Roman" w:hAnsi="Times New Roman" w:eastAsia="方正仿宋_GBK" w:cs="Times New Roman"/>
          <w:sz w:val="32"/>
          <w:szCs w:val="32"/>
          <w:highlight w:val="none"/>
          <w:lang w:val="en-US" w:eastAsia="zh-CN"/>
        </w:rPr>
        <w:t>胶印装订，</w:t>
      </w:r>
      <w:r>
        <w:rPr>
          <w:rFonts w:ascii="Times New Roman" w:hAnsi="Times New Roman" w:eastAsia="方正仿宋_GBK" w:cs="Times New Roman"/>
          <w:sz w:val="32"/>
          <w:szCs w:val="32"/>
          <w:highlight w:val="none"/>
        </w:rPr>
        <w:t>材料要求盖章处须加盖公章，复印无效，申报材料（含附件）需加盖骑缝章。</w:t>
      </w:r>
    </w:p>
    <w:p>
      <w:pPr>
        <w:keepNext w:val="0"/>
        <w:keepLines w:val="0"/>
        <w:pageBreakBefore w:val="0"/>
        <w:kinsoku/>
        <w:wordWrap/>
        <w:overflowPunct/>
        <w:topLinePunct w:val="0"/>
        <w:autoSpaceDE/>
        <w:autoSpaceDN/>
        <w:bidi w:val="0"/>
        <w:spacing w:line="560" w:lineRule="exact"/>
        <w:ind w:firstLine="641"/>
        <w:jc w:val="both"/>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五、电子版材料内容、格式、附件应与纸质版材料一致。</w:t>
      </w:r>
    </w:p>
    <w:p>
      <w:pPr>
        <w:keepNext w:val="0"/>
        <w:keepLines w:val="0"/>
        <w:pageBreakBefore w:val="0"/>
        <w:kinsoku/>
        <w:wordWrap/>
        <w:overflowPunct/>
        <w:topLinePunct w:val="0"/>
        <w:autoSpaceDE/>
        <w:autoSpaceDN/>
        <w:bidi w:val="0"/>
        <w:spacing w:line="560" w:lineRule="exact"/>
        <w:ind w:firstLine="641"/>
        <w:jc w:val="both"/>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六、</w:t>
      </w:r>
      <w:r>
        <w:rPr>
          <w:rFonts w:hint="eastAsia" w:ascii="Times New Roman" w:hAnsi="Times New Roman" w:eastAsia="方正仿宋_GBK" w:cs="Times New Roman"/>
          <w:sz w:val="32"/>
          <w:szCs w:val="32"/>
          <w:highlight w:val="none"/>
        </w:rPr>
        <w:t>申报</w:t>
      </w:r>
      <w:r>
        <w:rPr>
          <w:rFonts w:ascii="Times New Roman" w:hAnsi="Times New Roman" w:eastAsia="方正仿宋_GBK" w:cs="Times New Roman"/>
          <w:sz w:val="32"/>
          <w:szCs w:val="32"/>
          <w:highlight w:val="none"/>
        </w:rPr>
        <w:t>单位所申报的案例需拥有自主知识产权，对提供参评的全部资料的真实性负责。</w:t>
      </w:r>
    </w:p>
    <w:p>
      <w:pPr>
        <w:keepNext w:val="0"/>
        <w:keepLines w:val="0"/>
        <w:pageBreakBefore w:val="0"/>
        <w:kinsoku/>
        <w:wordWrap/>
        <w:overflowPunct/>
        <w:topLinePunct w:val="0"/>
        <w:autoSpaceDE/>
        <w:autoSpaceDN/>
        <w:bidi w:val="0"/>
        <w:spacing w:line="592" w:lineRule="exact"/>
        <w:ind w:firstLine="640" w:firstLineChars="200"/>
        <w:jc w:val="both"/>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七、如本</w:t>
      </w:r>
      <w:r>
        <w:rPr>
          <w:rFonts w:hint="eastAsia" w:ascii="Times New Roman" w:hAnsi="Times New Roman" w:eastAsia="方正仿宋_GBK" w:cs="Times New Roman"/>
          <w:sz w:val="32"/>
          <w:szCs w:val="32"/>
          <w:highlight w:val="none"/>
        </w:rPr>
        <w:t>申请</w:t>
      </w:r>
      <w:r>
        <w:rPr>
          <w:rFonts w:ascii="Times New Roman" w:hAnsi="Times New Roman" w:eastAsia="方正仿宋_GBK" w:cs="Times New Roman"/>
          <w:sz w:val="32"/>
          <w:szCs w:val="32"/>
          <w:highlight w:val="none"/>
        </w:rPr>
        <w:t>表中填报的内容不足以全面说明</w:t>
      </w:r>
      <w:r>
        <w:rPr>
          <w:rFonts w:hint="eastAsia" w:ascii="Times New Roman" w:hAnsi="Times New Roman" w:eastAsia="方正仿宋_GBK" w:cs="Times New Roman"/>
          <w:sz w:val="32"/>
          <w:szCs w:val="32"/>
          <w:highlight w:val="none"/>
        </w:rPr>
        <w:t>场景解决方案</w:t>
      </w:r>
      <w:r>
        <w:rPr>
          <w:rFonts w:ascii="Times New Roman" w:hAnsi="Times New Roman" w:eastAsia="方正仿宋_GBK" w:cs="Times New Roman"/>
          <w:sz w:val="32"/>
          <w:szCs w:val="32"/>
          <w:highlight w:val="none"/>
        </w:rPr>
        <w:t>的特点、优势和推广价值等方面内容，</w:t>
      </w:r>
      <w:r>
        <w:rPr>
          <w:rFonts w:hint="eastAsia" w:ascii="Times New Roman" w:hAnsi="Times New Roman" w:eastAsia="方正仿宋_GBK" w:cs="Times New Roman"/>
          <w:sz w:val="32"/>
          <w:szCs w:val="32"/>
          <w:highlight w:val="none"/>
        </w:rPr>
        <w:t>申报</w:t>
      </w:r>
      <w:r>
        <w:rPr>
          <w:rFonts w:ascii="Times New Roman" w:hAnsi="Times New Roman" w:eastAsia="方正仿宋_GBK" w:cs="Times New Roman"/>
          <w:sz w:val="32"/>
          <w:szCs w:val="32"/>
          <w:highlight w:val="none"/>
        </w:rPr>
        <w:t>单位可另附详细说明材料，篇幅不限</w:t>
      </w:r>
      <w:r>
        <w:rPr>
          <w:rFonts w:hint="eastAsia" w:ascii="Times New Roman" w:hAnsi="Times New Roman" w:eastAsia="方正仿宋_GBK" w:cs="Times New Roman"/>
          <w:sz w:val="32"/>
          <w:szCs w:val="32"/>
          <w:highlight w:val="none"/>
        </w:rPr>
        <w:t>。</w:t>
      </w:r>
    </w:p>
    <w:p>
      <w:pPr>
        <w:keepNext w:val="0"/>
        <w:keepLines w:val="0"/>
        <w:pageBreakBefore w:val="0"/>
        <w:kinsoku/>
        <w:wordWrap/>
        <w:overflowPunct/>
        <w:topLinePunct w:val="0"/>
        <w:autoSpaceDE/>
        <w:autoSpaceDN/>
        <w:bidi w:val="0"/>
        <w:spacing w:line="592" w:lineRule="exact"/>
        <w:ind w:firstLine="640" w:firstLineChars="200"/>
        <w:jc w:val="both"/>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br w:type="page"/>
      </w:r>
    </w:p>
    <w:tbl>
      <w:tblPr>
        <w:tblStyle w:val="11"/>
        <w:tblW w:w="85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32"/>
        <w:gridCol w:w="891"/>
        <w:gridCol w:w="1358"/>
        <w:gridCol w:w="182"/>
        <w:gridCol w:w="1213"/>
        <w:gridCol w:w="160"/>
        <w:gridCol w:w="467"/>
        <w:gridCol w:w="587"/>
        <w:gridCol w:w="1216"/>
        <w:gridCol w:w="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4" w:hRule="atLeast"/>
        </w:trPr>
        <w:tc>
          <w:tcPr>
            <w:tcW w:w="8517"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jc w:val="both"/>
              <w:textAlignment w:val="auto"/>
              <w:rPr>
                <w:rFonts w:hint="eastAsia" w:ascii="Times New Roman" w:hAnsi="Times New Roman" w:cs="Times New Roman"/>
                <w:b/>
                <w:sz w:val="24"/>
                <w:highlight w:val="none"/>
              </w:rPr>
            </w:pPr>
            <w:r>
              <w:rPr>
                <w:rFonts w:ascii="Times New Roman" w:hAnsi="Times New Roman" w:eastAsia="方正仿宋_GBK" w:cs="Times New Roman"/>
                <w:sz w:val="32"/>
                <w:szCs w:val="32"/>
                <w:highlight w:val="none"/>
              </w:rPr>
              <w:br w:type="page"/>
            </w:r>
            <w:r>
              <w:rPr>
                <w:rFonts w:hint="eastAsia" w:ascii="Times New Roman" w:hAnsi="Times New Roman" w:eastAsia="黑体" w:cs="Times New Roman"/>
                <w:spacing w:val="8"/>
                <w:position w:val="1"/>
                <w:sz w:val="28"/>
                <w:szCs w:val="28"/>
                <w:highlight w:val="none"/>
              </w:rPr>
              <w:t>一、申报单位概况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1" w:hRule="atLeast"/>
        </w:trPr>
        <w:tc>
          <w:tcPr>
            <w:tcW w:w="24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napToGrid w:val="0"/>
              <w:jc w:val="center"/>
              <w:textAlignment w:val="auto"/>
              <w:rPr>
                <w:rFonts w:hint="eastAsia" w:ascii="Times New Roman" w:hAnsi="Times New Roman" w:cs="Times New Roman"/>
                <w:sz w:val="24"/>
                <w:highlight w:val="none"/>
              </w:rPr>
            </w:pPr>
            <w:r>
              <w:rPr>
                <w:rFonts w:hint="eastAsia" w:ascii="Times New Roman" w:hAnsi="Times New Roman" w:eastAsia="仿宋_GB2312" w:cs="Times New Roman"/>
                <w:b/>
                <w:sz w:val="24"/>
                <w:highlight w:val="none"/>
              </w:rPr>
              <w:t>场景应用领域</w:t>
            </w:r>
          </w:p>
        </w:tc>
        <w:tc>
          <w:tcPr>
            <w:tcW w:w="6085"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napToGrid w:val="0"/>
              <w:jc w:val="both"/>
              <w:textAlignment w:val="auto"/>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w:t>
            </w:r>
            <w:r>
              <w:rPr>
                <w:rFonts w:hint="eastAsia" w:ascii="Times New Roman" w:hAnsi="Times New Roman" w:eastAsia="仿宋_GB2312" w:cs="Times New Roman"/>
                <w:sz w:val="24"/>
                <w:highlight w:val="none"/>
                <w:lang w:eastAsia="zh-CN"/>
              </w:rPr>
              <w:t>科学研究</w:t>
            </w:r>
            <w:r>
              <w:rPr>
                <w:rFonts w:hint="eastAsia" w:ascii="Times New Roman" w:hAnsi="Times New Roman" w:eastAsia="仿宋_GB2312" w:cs="Times New Roman"/>
                <w:sz w:val="24"/>
                <w:highlight w:val="none"/>
              </w:rPr>
              <w:t xml:space="preserve">   □</w:t>
            </w:r>
            <w:r>
              <w:rPr>
                <w:rFonts w:hint="eastAsia" w:ascii="Times New Roman" w:hAnsi="Times New Roman" w:eastAsia="仿宋_GB2312" w:cs="Times New Roman"/>
                <w:sz w:val="24"/>
                <w:highlight w:val="none"/>
                <w:lang w:eastAsia="zh-CN"/>
              </w:rPr>
              <w:t>教育医疗</w:t>
            </w:r>
            <w:r>
              <w:rPr>
                <w:rFonts w:hint="eastAsia" w:ascii="Times New Roman" w:hAnsi="Times New Roman" w:eastAsia="仿宋_GB2312" w:cs="Times New Roman"/>
                <w:sz w:val="24"/>
                <w:highlight w:val="none"/>
              </w:rPr>
              <w:t xml:space="preserve">   □</w:t>
            </w:r>
            <w:r>
              <w:rPr>
                <w:rFonts w:hint="eastAsia" w:ascii="Times New Roman" w:hAnsi="Times New Roman" w:eastAsia="仿宋_GB2312" w:cs="Times New Roman"/>
                <w:sz w:val="24"/>
                <w:highlight w:val="none"/>
                <w:lang w:eastAsia="zh-CN"/>
              </w:rPr>
              <w:t>生产制造</w:t>
            </w:r>
            <w:r>
              <w:rPr>
                <w:rFonts w:hint="eastAsia" w:ascii="Times New Roman" w:hAnsi="Times New Roman" w:eastAsia="仿宋_GB2312" w:cs="Times New Roman"/>
                <w:sz w:val="24"/>
                <w:highlight w:val="none"/>
              </w:rPr>
              <w:t xml:space="preserve">  </w:t>
            </w:r>
          </w:p>
          <w:p>
            <w:pPr>
              <w:keepNext w:val="0"/>
              <w:keepLines w:val="0"/>
              <w:pageBreakBefore w:val="0"/>
              <w:kinsoku/>
              <w:wordWrap/>
              <w:overflowPunct/>
              <w:topLinePunct w:val="0"/>
              <w:autoSpaceDE/>
              <w:autoSpaceDN/>
              <w:bidi w:val="0"/>
              <w:snapToGrid w:val="0"/>
              <w:jc w:val="both"/>
              <w:textAlignment w:val="auto"/>
              <w:rPr>
                <w:rFonts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w:t>
            </w:r>
            <w:r>
              <w:rPr>
                <w:rFonts w:hint="eastAsia" w:ascii="Times New Roman" w:hAnsi="Times New Roman" w:eastAsia="仿宋_GB2312" w:cs="Times New Roman"/>
                <w:sz w:val="24"/>
                <w:highlight w:val="none"/>
                <w:lang w:eastAsia="zh-CN"/>
              </w:rPr>
              <w:t>智慧物流</w:t>
            </w:r>
            <w:r>
              <w:rPr>
                <w:rFonts w:hint="eastAsia" w:ascii="Times New Roman" w:hAnsi="Times New Roman" w:eastAsia="仿宋_GB2312" w:cs="Times New Roman"/>
                <w:sz w:val="24"/>
                <w:highlight w:val="none"/>
              </w:rPr>
              <w:t xml:space="preserve">   □</w:t>
            </w:r>
            <w:r>
              <w:rPr>
                <w:rFonts w:hint="eastAsia" w:ascii="Times New Roman" w:hAnsi="Times New Roman" w:eastAsia="仿宋_GB2312" w:cs="Times New Roman"/>
                <w:sz w:val="24"/>
                <w:highlight w:val="none"/>
                <w:lang w:eastAsia="zh-CN"/>
              </w:rPr>
              <w:t>社会治理</w:t>
            </w:r>
            <w:r>
              <w:rPr>
                <w:rFonts w:hint="eastAsia" w:ascii="Times New Roman" w:hAnsi="Times New Roman" w:eastAsia="仿宋_GB2312" w:cs="Times New Roman"/>
                <w:sz w:val="24"/>
                <w:highlight w:val="none"/>
                <w:lang w:val="en-US" w:eastAsia="zh-CN"/>
              </w:rPr>
              <w:t xml:space="preserve">   </w:t>
            </w:r>
            <w:r>
              <w:rPr>
                <w:rFonts w:hint="eastAsia" w:ascii="Times New Roman" w:hAnsi="Times New Roman" w:eastAsia="仿宋_GB2312" w:cs="Times New Roman"/>
                <w:sz w:val="24"/>
                <w:highlight w:val="none"/>
              </w:rPr>
              <w:t>□其他，请注明（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1" w:hRule="atLeast"/>
        </w:trPr>
        <w:tc>
          <w:tcPr>
            <w:tcW w:w="24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napToGrid w:val="0"/>
              <w:jc w:val="center"/>
              <w:textAlignment w:val="auto"/>
              <w:rPr>
                <w:rFonts w:hint="eastAsia" w:ascii="Times New Roman" w:hAnsi="Times New Roman" w:eastAsia="仿宋_GB2312" w:cs="Times New Roman"/>
                <w:b/>
                <w:sz w:val="24"/>
                <w:highlight w:val="none"/>
              </w:rPr>
            </w:pPr>
            <w:r>
              <w:rPr>
                <w:rFonts w:hint="eastAsia" w:ascii="Times New Roman" w:hAnsi="Times New Roman" w:eastAsia="仿宋_GB2312" w:cs="Times New Roman"/>
                <w:b/>
                <w:sz w:val="24"/>
                <w:highlight w:val="none"/>
              </w:rPr>
              <w:t>拟</w:t>
            </w:r>
            <w:r>
              <w:rPr>
                <w:rFonts w:hint="eastAsia" w:ascii="Times New Roman" w:hAnsi="Times New Roman" w:eastAsia="仿宋_GB2312" w:cs="Times New Roman"/>
                <w:b/>
                <w:sz w:val="24"/>
                <w:highlight w:val="none"/>
                <w:lang w:eastAsia="zh-CN"/>
              </w:rPr>
              <w:t>解决</w:t>
            </w:r>
            <w:r>
              <w:rPr>
                <w:rFonts w:hint="eastAsia" w:ascii="Times New Roman" w:hAnsi="Times New Roman" w:eastAsia="仿宋_GB2312" w:cs="Times New Roman"/>
                <w:b/>
                <w:sz w:val="24"/>
                <w:highlight w:val="none"/>
              </w:rPr>
              <w:t>场景需求名称</w:t>
            </w:r>
          </w:p>
        </w:tc>
        <w:tc>
          <w:tcPr>
            <w:tcW w:w="6085"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napToGrid w:val="0"/>
              <w:jc w:val="both"/>
              <w:textAlignment w:val="auto"/>
              <w:rPr>
                <w:rFonts w:hint="eastAsia" w:ascii="Times New Roman" w:hAnsi="Times New Roman" w:eastAsia="仿宋_GB2312" w:cs="Times New Roman"/>
                <w:sz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1" w:hRule="atLeast"/>
        </w:trPr>
        <w:tc>
          <w:tcPr>
            <w:tcW w:w="24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napToGrid w:val="0"/>
              <w:jc w:val="center"/>
              <w:textAlignment w:val="auto"/>
              <w:rPr>
                <w:rFonts w:hint="default" w:ascii="Times New Roman" w:hAnsi="Times New Roman" w:eastAsia="仿宋_GB2312" w:cs="Times New Roman"/>
                <w:b/>
                <w:sz w:val="24"/>
                <w:highlight w:val="none"/>
                <w:lang w:val="en-US" w:eastAsia="zh-CN"/>
              </w:rPr>
            </w:pPr>
            <w:r>
              <w:rPr>
                <w:rFonts w:hint="eastAsia" w:ascii="Times New Roman" w:hAnsi="Times New Roman" w:eastAsia="仿宋_GB2312" w:cs="Times New Roman"/>
                <w:b/>
                <w:sz w:val="24"/>
                <w:highlight w:val="none"/>
                <w:lang w:val="en-US" w:eastAsia="zh-CN"/>
              </w:rPr>
              <w:t>业主或潜在业主单位名称</w:t>
            </w:r>
          </w:p>
        </w:tc>
        <w:tc>
          <w:tcPr>
            <w:tcW w:w="224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napToGrid w:val="0"/>
              <w:jc w:val="both"/>
              <w:textAlignment w:val="auto"/>
              <w:rPr>
                <w:rFonts w:ascii="Times New Roman" w:hAnsi="Times New Roman" w:eastAsia="仿宋_GB2312" w:cs="Times New Roman"/>
                <w:sz w:val="24"/>
                <w:highlight w:val="none"/>
              </w:rPr>
            </w:pPr>
            <w:r>
              <w:rPr>
                <w:rFonts w:hint="eastAsia" w:ascii="Times New Roman" w:hAnsi="Times New Roman" w:eastAsia="仿宋_GB2312" w:cs="Times New Roman"/>
                <w:sz w:val="24"/>
                <w:highlight w:val="none"/>
                <w:lang w:val="en-US" w:eastAsia="zh-CN"/>
              </w:rPr>
              <w:t>（注：无潜在业主单位可不填）</w:t>
            </w:r>
          </w:p>
        </w:tc>
        <w:tc>
          <w:tcPr>
            <w:tcW w:w="15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val="0"/>
              <w:jc w:val="center"/>
              <w:textAlignment w:val="auto"/>
              <w:rPr>
                <w:rFonts w:hint="eastAsia" w:ascii="Times New Roman" w:hAnsi="Times New Roman" w:eastAsia="仿宋_GB2312" w:cs="Times New Roman"/>
                <w:b/>
                <w:bCs/>
                <w:sz w:val="24"/>
                <w:highlight w:val="none"/>
              </w:rPr>
            </w:pPr>
            <w:r>
              <w:rPr>
                <w:rFonts w:hint="eastAsia" w:ascii="Times New Roman" w:hAnsi="Times New Roman" w:eastAsia="仿宋_GB2312" w:cs="Times New Roman"/>
                <w:b/>
                <w:bCs/>
                <w:sz w:val="24"/>
                <w:highlight w:val="none"/>
              </w:rPr>
              <w:t>资金预算</w:t>
            </w:r>
          </w:p>
          <w:p>
            <w:pPr>
              <w:keepNext w:val="0"/>
              <w:keepLines w:val="0"/>
              <w:pageBreakBefore w:val="0"/>
              <w:kinsoku/>
              <w:wordWrap/>
              <w:overflowPunct/>
              <w:topLinePunct w:val="0"/>
              <w:autoSpaceDE/>
              <w:autoSpaceDN/>
              <w:bidi w:val="0"/>
              <w:snapToGrid w:val="0"/>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b/>
                <w:bCs/>
                <w:sz w:val="24"/>
                <w:highlight w:val="none"/>
              </w:rPr>
              <w:t>（万元）</w:t>
            </w:r>
          </w:p>
        </w:tc>
        <w:tc>
          <w:tcPr>
            <w:tcW w:w="22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val="0"/>
              <w:jc w:val="both"/>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highlight w:val="none"/>
                <w:lang w:val="en-US" w:eastAsia="zh-CN"/>
              </w:rPr>
              <w:t>（注：无落实资金预算的项目可不填）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1" w:hRule="atLeast"/>
        </w:trPr>
        <w:tc>
          <w:tcPr>
            <w:tcW w:w="24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jc w:val="center"/>
              <w:textAlignment w:val="auto"/>
              <w:rPr>
                <w:rFonts w:hint="eastAsia" w:ascii="Times New Roman" w:hAnsi="Times New Roman" w:cs="Times New Roman"/>
                <w:b/>
                <w:sz w:val="24"/>
                <w:highlight w:val="none"/>
              </w:rPr>
            </w:pPr>
            <w:r>
              <w:rPr>
                <w:rFonts w:hint="eastAsia" w:ascii="Times New Roman" w:hAnsi="Times New Roman" w:eastAsia="仿宋_GB2312" w:cs="Times New Roman"/>
                <w:b/>
                <w:sz w:val="24"/>
                <w:highlight w:val="none"/>
              </w:rPr>
              <w:t>单位名称（全称）</w:t>
            </w:r>
          </w:p>
        </w:tc>
        <w:tc>
          <w:tcPr>
            <w:tcW w:w="224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napToGrid w:val="0"/>
              <w:jc w:val="both"/>
              <w:textAlignment w:val="auto"/>
              <w:rPr>
                <w:rFonts w:hint="eastAsia" w:ascii="Times New Roman" w:hAnsi="Times New Roman" w:cs="Times New Roman"/>
                <w:sz w:val="24"/>
                <w:highlight w:val="none"/>
              </w:rPr>
            </w:pPr>
            <w:r>
              <w:rPr>
                <w:rFonts w:ascii="Times New Roman" w:hAnsi="Times New Roman" w:eastAsia="仿宋_GB2312" w:cs="Times New Roman"/>
                <w:sz w:val="24"/>
                <w:highlight w:val="none"/>
              </w:rPr>
              <w:t>（注：单位名称应与公章一致）</w:t>
            </w:r>
          </w:p>
        </w:tc>
        <w:tc>
          <w:tcPr>
            <w:tcW w:w="15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napToGrid w:val="0"/>
              <w:jc w:val="both"/>
              <w:textAlignment w:val="auto"/>
              <w:rPr>
                <w:rFonts w:hint="eastAsia" w:ascii="Times New Roman" w:hAnsi="Times New Roman" w:eastAsia="仿宋_GB2312" w:cs="Times New Roman"/>
                <w:sz w:val="24"/>
                <w:highlight w:val="none"/>
                <w:lang w:eastAsia="zh-CN"/>
              </w:rPr>
            </w:pPr>
            <w:r>
              <w:rPr>
                <w:rFonts w:hint="eastAsia" w:ascii="Times New Roman" w:hAnsi="Times New Roman" w:eastAsia="仿宋_GB2312" w:cs="Times New Roman"/>
                <w:sz w:val="24"/>
                <w:highlight w:val="none"/>
                <w:lang w:eastAsia="zh-CN"/>
              </w:rPr>
              <w:t>统一社会信用代码</w:t>
            </w:r>
          </w:p>
        </w:tc>
        <w:tc>
          <w:tcPr>
            <w:tcW w:w="2281"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napToGrid w:val="0"/>
              <w:jc w:val="both"/>
              <w:textAlignment w:val="auto"/>
              <w:rPr>
                <w:rFonts w:ascii="Times New Roman" w:hAnsi="Times New Roman" w:eastAsia="仿宋_GB2312" w:cs="Times New Roman"/>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1" w:hRule="atLeast"/>
        </w:trPr>
        <w:tc>
          <w:tcPr>
            <w:tcW w:w="24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jc w:val="center"/>
              <w:textAlignment w:val="auto"/>
              <w:rPr>
                <w:rFonts w:hint="eastAsia" w:ascii="Times New Roman" w:hAnsi="Times New Roman" w:cs="Times New Roman"/>
                <w:b/>
                <w:sz w:val="24"/>
                <w:highlight w:val="none"/>
              </w:rPr>
            </w:pPr>
            <w:r>
              <w:rPr>
                <w:rFonts w:hint="eastAsia" w:ascii="Times New Roman" w:hAnsi="Times New Roman" w:eastAsia="仿宋_GB2312" w:cs="Times New Roman"/>
                <w:b/>
                <w:sz w:val="24"/>
                <w:highlight w:val="none"/>
              </w:rPr>
              <w:t>单位性质</w:t>
            </w:r>
          </w:p>
        </w:tc>
        <w:tc>
          <w:tcPr>
            <w:tcW w:w="6085"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jc w:val="both"/>
              <w:textAlignment w:val="auto"/>
              <w:rPr>
                <w:rFonts w:hint="eastAsia" w:ascii="Times New Roman" w:hAnsi="Times New Roman" w:cs="Times New Roman"/>
                <w:sz w:val="24"/>
                <w:highlight w:val="none"/>
              </w:rPr>
            </w:pPr>
            <w:r>
              <w:rPr>
                <w:rFonts w:hint="eastAsia" w:ascii="Times New Roman" w:hAnsi="Times New Roman" w:cs="Times New Roman"/>
                <w:sz w:val="24"/>
                <w:highlight w:val="none"/>
              </w:rPr>
              <w:t>□</w:t>
            </w:r>
            <w:r>
              <w:rPr>
                <w:rFonts w:hint="eastAsia" w:ascii="Times New Roman" w:hAnsi="Times New Roman" w:eastAsia="仿宋_GB2312" w:cs="Times New Roman"/>
                <w:sz w:val="24"/>
                <w:highlight w:val="none"/>
              </w:rPr>
              <w:t>中央驻皖单位  □国企  □民企  □高校</w:t>
            </w:r>
          </w:p>
          <w:p>
            <w:pPr>
              <w:keepNext w:val="0"/>
              <w:keepLines w:val="0"/>
              <w:pageBreakBefore w:val="0"/>
              <w:kinsoku/>
              <w:wordWrap/>
              <w:overflowPunct/>
              <w:topLinePunct w:val="0"/>
              <w:autoSpaceDE/>
              <w:autoSpaceDN/>
              <w:bidi w:val="0"/>
              <w:jc w:val="both"/>
              <w:textAlignment w:val="auto"/>
              <w:rPr>
                <w:rFonts w:hint="eastAsia" w:ascii="Times New Roman" w:hAnsi="Times New Roman" w:eastAsia="仿宋_GB2312" w:cs="Times New Roman"/>
                <w:sz w:val="24"/>
                <w:highlight w:val="none"/>
              </w:rPr>
            </w:pPr>
            <w:r>
              <w:rPr>
                <w:rFonts w:hint="eastAsia" w:ascii="Times New Roman" w:hAnsi="Times New Roman" w:cs="Times New Roman"/>
                <w:sz w:val="24"/>
                <w:highlight w:val="none"/>
              </w:rPr>
              <w:t>□</w:t>
            </w:r>
            <w:r>
              <w:rPr>
                <w:rFonts w:hint="eastAsia" w:ascii="Times New Roman" w:hAnsi="Times New Roman" w:eastAsia="仿宋_GB2312" w:cs="Times New Roman"/>
                <w:sz w:val="24"/>
                <w:highlight w:val="none"/>
              </w:rPr>
              <w:t xml:space="preserve">科研院所  </w:t>
            </w:r>
            <w:r>
              <w:rPr>
                <w:rFonts w:hint="eastAsia" w:ascii="Times New Roman" w:hAnsi="Times New Roman" w:cs="Times New Roman"/>
                <w:sz w:val="24"/>
                <w:highlight w:val="none"/>
              </w:rPr>
              <w:t>□</w:t>
            </w:r>
            <w:r>
              <w:rPr>
                <w:rFonts w:hint="eastAsia" w:ascii="Times New Roman" w:hAnsi="Times New Roman" w:eastAsia="仿宋_GB2312" w:cs="Times New Roman"/>
                <w:sz w:val="24"/>
                <w:highlight w:val="none"/>
              </w:rPr>
              <w:t xml:space="preserve">新型研发机构  </w:t>
            </w:r>
            <w:r>
              <w:rPr>
                <w:rFonts w:hint="eastAsia" w:ascii="Times New Roman" w:hAnsi="Times New Roman" w:cs="Times New Roman"/>
                <w:sz w:val="24"/>
                <w:highlight w:val="none"/>
              </w:rPr>
              <w:t>□</w:t>
            </w:r>
            <w:r>
              <w:rPr>
                <w:rFonts w:hint="eastAsia" w:ascii="Times New Roman" w:hAnsi="Times New Roman" w:eastAsia="仿宋_GB2312" w:cs="Times New Roman"/>
                <w:sz w:val="24"/>
                <w:highlight w:val="none"/>
              </w:rPr>
              <w:t>其他（请注明）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8" w:hRule="atLeast"/>
        </w:trPr>
        <w:tc>
          <w:tcPr>
            <w:tcW w:w="24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jc w:val="center"/>
              <w:textAlignment w:val="auto"/>
              <w:rPr>
                <w:rFonts w:hint="eastAsia" w:ascii="Times New Roman" w:hAnsi="Times New Roman" w:cs="Times New Roman"/>
                <w:b/>
                <w:sz w:val="24"/>
                <w:highlight w:val="none"/>
              </w:rPr>
            </w:pPr>
            <w:r>
              <w:rPr>
                <w:rFonts w:hint="eastAsia" w:ascii="Times New Roman" w:hAnsi="Times New Roman" w:eastAsia="仿宋_GB2312" w:cs="Times New Roman"/>
                <w:b/>
                <w:sz w:val="24"/>
                <w:highlight w:val="none"/>
              </w:rPr>
              <w:t>联系人姓名</w:t>
            </w:r>
          </w:p>
        </w:tc>
        <w:tc>
          <w:tcPr>
            <w:tcW w:w="224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jc w:val="both"/>
              <w:textAlignment w:val="auto"/>
              <w:rPr>
                <w:rFonts w:hint="eastAsia" w:ascii="Times New Roman" w:hAnsi="Times New Roman" w:cs="Times New Roman"/>
                <w:sz w:val="24"/>
                <w:highlight w:val="none"/>
              </w:rPr>
            </w:pPr>
          </w:p>
        </w:tc>
        <w:tc>
          <w:tcPr>
            <w:tcW w:w="15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jc w:val="center"/>
              <w:textAlignment w:val="auto"/>
              <w:rPr>
                <w:rFonts w:hint="eastAsia" w:ascii="Times New Roman" w:hAnsi="Times New Roman" w:cs="Times New Roman"/>
                <w:b/>
                <w:sz w:val="24"/>
                <w:highlight w:val="none"/>
              </w:rPr>
            </w:pPr>
            <w:r>
              <w:rPr>
                <w:rFonts w:hint="eastAsia" w:ascii="Times New Roman" w:hAnsi="Times New Roman" w:eastAsia="仿宋_GB2312" w:cs="Times New Roman"/>
                <w:b/>
                <w:sz w:val="24"/>
                <w:highlight w:val="none"/>
              </w:rPr>
              <w:t>联系电话</w:t>
            </w:r>
          </w:p>
        </w:tc>
        <w:tc>
          <w:tcPr>
            <w:tcW w:w="2281"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jc w:val="both"/>
              <w:textAlignment w:val="auto"/>
              <w:rPr>
                <w:rFonts w:hint="eastAsia" w:ascii="Times New Roman" w:hAnsi="Times New Roman" w:cs="Times New Roman"/>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3" w:hRule="atLeast"/>
        </w:trPr>
        <w:tc>
          <w:tcPr>
            <w:tcW w:w="24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jc w:val="center"/>
              <w:textAlignment w:val="auto"/>
              <w:rPr>
                <w:rFonts w:hint="eastAsia" w:ascii="Times New Roman" w:hAnsi="Times New Roman" w:cs="Times New Roman"/>
                <w:b/>
                <w:sz w:val="24"/>
                <w:highlight w:val="none"/>
              </w:rPr>
            </w:pPr>
            <w:r>
              <w:rPr>
                <w:rFonts w:hint="eastAsia" w:ascii="Times New Roman" w:hAnsi="Times New Roman" w:eastAsia="仿宋_GB2312" w:cs="Times New Roman"/>
                <w:b/>
                <w:sz w:val="24"/>
                <w:highlight w:val="none"/>
              </w:rPr>
              <w:t>近3年发展情况</w:t>
            </w:r>
          </w:p>
        </w:tc>
        <w:tc>
          <w:tcPr>
            <w:tcW w:w="224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jc w:val="center"/>
              <w:textAlignment w:val="auto"/>
              <w:rPr>
                <w:rFonts w:hint="eastAsia" w:ascii="Times New Roman" w:hAnsi="Times New Roman" w:cs="Times New Roman"/>
                <w:b/>
                <w:bCs/>
                <w:kern w:val="0"/>
                <w:sz w:val="24"/>
                <w:highlight w:val="none"/>
              </w:rPr>
            </w:pPr>
            <w:r>
              <w:rPr>
                <w:rFonts w:hint="eastAsia" w:ascii="Times New Roman" w:hAnsi="Times New Roman" w:cs="Times New Roman"/>
                <w:b/>
                <w:bCs/>
                <w:kern w:val="0"/>
                <w:sz w:val="24"/>
                <w:highlight w:val="none"/>
              </w:rPr>
              <w:t>202</w:t>
            </w:r>
            <w:r>
              <w:rPr>
                <w:rFonts w:hint="eastAsia" w:ascii="Times New Roman" w:hAnsi="Times New Roman" w:cs="Times New Roman"/>
                <w:b/>
                <w:bCs/>
                <w:kern w:val="0"/>
                <w:sz w:val="24"/>
                <w:highlight w:val="none"/>
                <w:lang w:val="en-US" w:eastAsia="zh-CN"/>
              </w:rPr>
              <w:t>2</w:t>
            </w:r>
            <w:r>
              <w:rPr>
                <w:rFonts w:hint="eastAsia" w:ascii="Times New Roman" w:hAnsi="Times New Roman" w:eastAsia="仿宋_GB2312" w:cs="Times New Roman"/>
                <w:b/>
                <w:bCs/>
                <w:kern w:val="0"/>
                <w:sz w:val="24"/>
                <w:highlight w:val="none"/>
              </w:rPr>
              <w:t>年</w:t>
            </w:r>
          </w:p>
        </w:tc>
        <w:tc>
          <w:tcPr>
            <w:tcW w:w="2022"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jc w:val="center"/>
              <w:textAlignment w:val="auto"/>
              <w:rPr>
                <w:rFonts w:hint="eastAsia" w:ascii="Times New Roman" w:hAnsi="Times New Roman" w:cs="Times New Roman"/>
                <w:b/>
                <w:bCs/>
                <w:kern w:val="0"/>
                <w:sz w:val="24"/>
                <w:highlight w:val="none"/>
              </w:rPr>
            </w:pPr>
            <w:r>
              <w:rPr>
                <w:rFonts w:hint="eastAsia" w:ascii="Times New Roman" w:hAnsi="Times New Roman" w:cs="Times New Roman"/>
                <w:b/>
                <w:bCs/>
                <w:kern w:val="0"/>
                <w:sz w:val="24"/>
                <w:highlight w:val="none"/>
              </w:rPr>
              <w:t>202</w:t>
            </w:r>
            <w:r>
              <w:rPr>
                <w:rFonts w:hint="eastAsia" w:ascii="Times New Roman" w:hAnsi="Times New Roman" w:cs="Times New Roman"/>
                <w:b/>
                <w:bCs/>
                <w:kern w:val="0"/>
                <w:sz w:val="24"/>
                <w:highlight w:val="none"/>
                <w:lang w:val="en-US" w:eastAsia="zh-CN"/>
              </w:rPr>
              <w:t>3</w:t>
            </w:r>
            <w:r>
              <w:rPr>
                <w:rFonts w:hint="eastAsia" w:ascii="Times New Roman" w:hAnsi="Times New Roman" w:eastAsia="仿宋_GB2312" w:cs="Times New Roman"/>
                <w:b/>
                <w:bCs/>
                <w:kern w:val="0"/>
                <w:sz w:val="24"/>
                <w:highlight w:val="none"/>
              </w:rPr>
              <w:t>年</w:t>
            </w:r>
          </w:p>
        </w:tc>
        <w:tc>
          <w:tcPr>
            <w:tcW w:w="181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jc w:val="center"/>
              <w:textAlignment w:val="auto"/>
              <w:rPr>
                <w:rFonts w:hint="eastAsia" w:ascii="Times New Roman" w:hAnsi="Times New Roman" w:cs="Times New Roman"/>
                <w:b/>
                <w:bCs/>
                <w:kern w:val="0"/>
                <w:sz w:val="24"/>
                <w:highlight w:val="none"/>
              </w:rPr>
            </w:pPr>
            <w:r>
              <w:rPr>
                <w:rFonts w:hint="eastAsia" w:ascii="Times New Roman" w:hAnsi="Times New Roman" w:cs="Times New Roman"/>
                <w:b/>
                <w:bCs/>
                <w:kern w:val="0"/>
                <w:sz w:val="24"/>
                <w:highlight w:val="none"/>
              </w:rPr>
              <w:t>202</w:t>
            </w:r>
            <w:r>
              <w:rPr>
                <w:rFonts w:hint="eastAsia" w:ascii="Times New Roman" w:hAnsi="Times New Roman" w:cs="Times New Roman"/>
                <w:b/>
                <w:bCs/>
                <w:kern w:val="0"/>
                <w:sz w:val="24"/>
                <w:highlight w:val="none"/>
                <w:lang w:val="en-US" w:eastAsia="zh-CN"/>
              </w:rPr>
              <w:t>4</w:t>
            </w:r>
            <w:r>
              <w:rPr>
                <w:rFonts w:hint="eastAsia" w:ascii="Times New Roman" w:hAnsi="Times New Roman" w:eastAsia="仿宋_GB2312" w:cs="Times New Roman"/>
                <w:b/>
                <w:bCs/>
                <w:kern w:val="0"/>
                <w:sz w:val="24"/>
                <w:highlight w:val="none"/>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3" w:hRule="atLeast"/>
        </w:trPr>
        <w:tc>
          <w:tcPr>
            <w:tcW w:w="24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jc w:val="center"/>
              <w:textAlignment w:val="auto"/>
              <w:rPr>
                <w:rFonts w:hint="eastAsia" w:ascii="Times New Roman" w:hAnsi="Times New Roman" w:cs="Times New Roman"/>
                <w:b/>
                <w:sz w:val="24"/>
                <w:highlight w:val="none"/>
              </w:rPr>
            </w:pPr>
            <w:r>
              <w:rPr>
                <w:rFonts w:hint="eastAsia" w:ascii="Times New Roman" w:hAnsi="Times New Roman" w:eastAsia="仿宋_GB2312" w:cs="Times New Roman"/>
                <w:b/>
                <w:sz w:val="24"/>
                <w:highlight w:val="none"/>
              </w:rPr>
              <w:t>主营业务收入（万元）</w:t>
            </w:r>
          </w:p>
        </w:tc>
        <w:tc>
          <w:tcPr>
            <w:tcW w:w="224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jc w:val="both"/>
              <w:textAlignment w:val="auto"/>
              <w:rPr>
                <w:rFonts w:hint="eastAsia" w:ascii="Times New Roman" w:hAnsi="Times New Roman" w:cs="Times New Roman"/>
                <w:kern w:val="0"/>
                <w:sz w:val="24"/>
                <w:highlight w:val="none"/>
              </w:rPr>
            </w:pPr>
          </w:p>
        </w:tc>
        <w:tc>
          <w:tcPr>
            <w:tcW w:w="2022"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jc w:val="both"/>
              <w:textAlignment w:val="auto"/>
              <w:rPr>
                <w:rFonts w:hint="eastAsia" w:ascii="Times New Roman" w:hAnsi="Times New Roman" w:cs="Times New Roman"/>
                <w:kern w:val="0"/>
                <w:sz w:val="24"/>
                <w:highlight w:val="none"/>
              </w:rPr>
            </w:pPr>
          </w:p>
        </w:tc>
        <w:tc>
          <w:tcPr>
            <w:tcW w:w="181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jc w:val="both"/>
              <w:textAlignment w:val="auto"/>
              <w:rPr>
                <w:rFonts w:hint="eastAsia" w:ascii="Times New Roman" w:hAnsi="Times New Roman" w:cs="Times New Roman"/>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3" w:hRule="atLeast"/>
        </w:trPr>
        <w:tc>
          <w:tcPr>
            <w:tcW w:w="24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jc w:val="center"/>
              <w:textAlignment w:val="auto"/>
              <w:rPr>
                <w:rFonts w:hint="eastAsia" w:ascii="Times New Roman" w:hAnsi="Times New Roman" w:cs="Times New Roman"/>
                <w:b/>
                <w:sz w:val="24"/>
                <w:highlight w:val="none"/>
              </w:rPr>
            </w:pPr>
            <w:r>
              <w:rPr>
                <w:rFonts w:hint="eastAsia" w:ascii="Times New Roman" w:hAnsi="Times New Roman" w:eastAsia="仿宋_GB2312" w:cs="Times New Roman"/>
                <w:b/>
                <w:sz w:val="24"/>
                <w:highlight w:val="none"/>
              </w:rPr>
              <w:t>研发投入（万元）</w:t>
            </w:r>
          </w:p>
        </w:tc>
        <w:tc>
          <w:tcPr>
            <w:tcW w:w="224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jc w:val="both"/>
              <w:textAlignment w:val="auto"/>
              <w:rPr>
                <w:rFonts w:hint="eastAsia" w:ascii="Times New Roman" w:hAnsi="Times New Roman" w:cs="Times New Roman"/>
                <w:kern w:val="0"/>
                <w:sz w:val="24"/>
                <w:highlight w:val="none"/>
              </w:rPr>
            </w:pPr>
          </w:p>
        </w:tc>
        <w:tc>
          <w:tcPr>
            <w:tcW w:w="2022"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jc w:val="both"/>
              <w:textAlignment w:val="auto"/>
              <w:rPr>
                <w:rFonts w:hint="eastAsia" w:ascii="Times New Roman" w:hAnsi="Times New Roman" w:cs="Times New Roman"/>
                <w:kern w:val="0"/>
                <w:sz w:val="24"/>
                <w:highlight w:val="none"/>
              </w:rPr>
            </w:pPr>
          </w:p>
        </w:tc>
        <w:tc>
          <w:tcPr>
            <w:tcW w:w="181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jc w:val="both"/>
              <w:textAlignment w:val="auto"/>
              <w:rPr>
                <w:rFonts w:hint="eastAsia" w:ascii="Times New Roman" w:hAnsi="Times New Roman" w:cs="Times New Roman"/>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3" w:hRule="atLeast"/>
        </w:trPr>
        <w:tc>
          <w:tcPr>
            <w:tcW w:w="24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jc w:val="center"/>
              <w:textAlignment w:val="auto"/>
              <w:rPr>
                <w:rFonts w:hint="eastAsia" w:ascii="Times New Roman" w:hAnsi="Times New Roman" w:cs="Times New Roman"/>
                <w:b/>
                <w:sz w:val="24"/>
                <w:highlight w:val="none"/>
              </w:rPr>
            </w:pPr>
            <w:r>
              <w:rPr>
                <w:rFonts w:hint="eastAsia" w:ascii="Times New Roman" w:hAnsi="Times New Roman" w:eastAsia="仿宋_GB2312" w:cs="Times New Roman"/>
                <w:b/>
                <w:sz w:val="24"/>
                <w:highlight w:val="none"/>
              </w:rPr>
              <w:t>单位人数</w:t>
            </w:r>
          </w:p>
        </w:tc>
        <w:tc>
          <w:tcPr>
            <w:tcW w:w="224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jc w:val="both"/>
              <w:textAlignment w:val="auto"/>
              <w:rPr>
                <w:rFonts w:hint="eastAsia" w:ascii="Times New Roman" w:hAnsi="Times New Roman" w:cs="Times New Roman"/>
                <w:kern w:val="0"/>
                <w:sz w:val="24"/>
                <w:highlight w:val="none"/>
              </w:rPr>
            </w:pPr>
          </w:p>
        </w:tc>
        <w:tc>
          <w:tcPr>
            <w:tcW w:w="2022"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jc w:val="both"/>
              <w:textAlignment w:val="auto"/>
              <w:rPr>
                <w:rFonts w:hint="eastAsia" w:ascii="Times New Roman" w:hAnsi="Times New Roman" w:cs="Times New Roman"/>
                <w:kern w:val="0"/>
                <w:sz w:val="24"/>
                <w:highlight w:val="none"/>
              </w:rPr>
            </w:pPr>
          </w:p>
        </w:tc>
        <w:tc>
          <w:tcPr>
            <w:tcW w:w="181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jc w:val="both"/>
              <w:textAlignment w:val="auto"/>
              <w:rPr>
                <w:rFonts w:hint="eastAsia" w:ascii="Times New Roman" w:hAnsi="Times New Roman" w:cs="Times New Roman"/>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3" w:hRule="atLeast"/>
        </w:trPr>
        <w:tc>
          <w:tcPr>
            <w:tcW w:w="24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jc w:val="center"/>
              <w:textAlignment w:val="auto"/>
              <w:rPr>
                <w:rFonts w:hint="eastAsia" w:ascii="Times New Roman" w:hAnsi="Times New Roman" w:cs="Times New Roman"/>
                <w:b/>
                <w:sz w:val="24"/>
                <w:highlight w:val="none"/>
              </w:rPr>
            </w:pPr>
            <w:r>
              <w:rPr>
                <w:rFonts w:hint="eastAsia" w:ascii="Times New Roman" w:hAnsi="Times New Roman" w:eastAsia="仿宋_GB2312" w:cs="Times New Roman"/>
                <w:b/>
                <w:sz w:val="24"/>
                <w:highlight w:val="none"/>
              </w:rPr>
              <w:t>研发人员人数</w:t>
            </w:r>
          </w:p>
        </w:tc>
        <w:tc>
          <w:tcPr>
            <w:tcW w:w="224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jc w:val="both"/>
              <w:textAlignment w:val="auto"/>
              <w:rPr>
                <w:rFonts w:hint="eastAsia" w:ascii="Times New Roman" w:hAnsi="Times New Roman" w:cs="Times New Roman"/>
                <w:kern w:val="0"/>
                <w:sz w:val="24"/>
                <w:highlight w:val="none"/>
              </w:rPr>
            </w:pPr>
          </w:p>
        </w:tc>
        <w:tc>
          <w:tcPr>
            <w:tcW w:w="2022"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jc w:val="both"/>
              <w:textAlignment w:val="auto"/>
              <w:rPr>
                <w:rFonts w:hint="eastAsia" w:ascii="Times New Roman" w:hAnsi="Times New Roman" w:cs="Times New Roman"/>
                <w:kern w:val="0"/>
                <w:sz w:val="24"/>
                <w:highlight w:val="none"/>
              </w:rPr>
            </w:pPr>
          </w:p>
        </w:tc>
        <w:tc>
          <w:tcPr>
            <w:tcW w:w="181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jc w:val="both"/>
              <w:textAlignment w:val="auto"/>
              <w:rPr>
                <w:rFonts w:hint="eastAsia" w:ascii="Times New Roman" w:hAnsi="Times New Roman" w:cs="Times New Roman"/>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3" w:hRule="atLeast"/>
        </w:trPr>
        <w:tc>
          <w:tcPr>
            <w:tcW w:w="24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jc w:val="center"/>
              <w:textAlignment w:val="auto"/>
              <w:rPr>
                <w:rFonts w:hint="eastAsia" w:ascii="Times New Roman" w:hAnsi="Times New Roman" w:eastAsia="仿宋_GB2312" w:cs="Times New Roman"/>
                <w:b/>
                <w:sz w:val="24"/>
                <w:highlight w:val="none"/>
              </w:rPr>
            </w:pPr>
            <w:r>
              <w:rPr>
                <w:rFonts w:hint="eastAsia" w:ascii="Times New Roman" w:hAnsi="Times New Roman" w:eastAsia="仿宋_GB2312" w:cs="Times New Roman"/>
                <w:b/>
                <w:sz w:val="24"/>
                <w:highlight w:val="none"/>
              </w:rPr>
              <w:t>企业知识产权与标准等情况</w:t>
            </w:r>
          </w:p>
        </w:tc>
        <w:tc>
          <w:tcPr>
            <w:tcW w:w="6085"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jc w:val="both"/>
              <w:textAlignment w:val="auto"/>
              <w:rPr>
                <w:rFonts w:hint="eastAsia" w:ascii="Times New Roman" w:hAnsi="Times New Roman" w:eastAsia="仿宋_GB2312" w:cs="Times New Roman"/>
                <w:kern w:val="0"/>
                <w:sz w:val="24"/>
                <w:highlight w:val="none"/>
              </w:rPr>
            </w:pPr>
            <w:r>
              <w:rPr>
                <w:rFonts w:hint="eastAsia" w:ascii="Times New Roman" w:hAnsi="Times New Roman" w:eastAsia="仿宋_GB2312" w:cs="Times New Roman"/>
                <w:kern w:val="0"/>
                <w:sz w:val="24"/>
                <w:highlight w:val="none"/>
              </w:rPr>
              <w:t>共申请国内专利</w:t>
            </w:r>
            <w:r>
              <w:rPr>
                <w:rFonts w:hint="eastAsia" w:ascii="Times New Roman" w:hAnsi="Times New Roman" w:eastAsia="仿宋_GB2312" w:cs="Times New Roman"/>
                <w:kern w:val="0"/>
                <w:sz w:val="24"/>
                <w:highlight w:val="none"/>
                <w:u w:val="single"/>
              </w:rPr>
              <w:t xml:space="preserve">   </w:t>
            </w:r>
            <w:r>
              <w:rPr>
                <w:rFonts w:hint="eastAsia" w:ascii="Times New Roman" w:hAnsi="Times New Roman" w:eastAsia="仿宋_GB2312" w:cs="Times New Roman"/>
                <w:kern w:val="0"/>
                <w:sz w:val="24"/>
                <w:highlight w:val="none"/>
              </w:rPr>
              <w:t>项，其中发明专利</w:t>
            </w:r>
            <w:r>
              <w:rPr>
                <w:rFonts w:hint="eastAsia" w:ascii="Times New Roman" w:hAnsi="Times New Roman" w:eastAsia="仿宋_GB2312" w:cs="Times New Roman"/>
                <w:kern w:val="0"/>
                <w:sz w:val="24"/>
                <w:highlight w:val="none"/>
                <w:u w:val="single"/>
              </w:rPr>
              <w:t xml:space="preserve">   </w:t>
            </w:r>
            <w:r>
              <w:rPr>
                <w:rFonts w:hint="eastAsia" w:ascii="Times New Roman" w:hAnsi="Times New Roman" w:eastAsia="仿宋_GB2312" w:cs="Times New Roman"/>
                <w:kern w:val="0"/>
                <w:sz w:val="24"/>
                <w:highlight w:val="none"/>
              </w:rPr>
              <w:t>项，实用新型专利</w:t>
            </w:r>
            <w:r>
              <w:rPr>
                <w:rFonts w:hint="eastAsia" w:ascii="Times New Roman" w:hAnsi="Times New Roman" w:eastAsia="仿宋_GB2312" w:cs="Times New Roman"/>
                <w:kern w:val="0"/>
                <w:sz w:val="24"/>
                <w:highlight w:val="none"/>
                <w:u w:val="single"/>
              </w:rPr>
              <w:t xml:space="preserve">   </w:t>
            </w:r>
            <w:r>
              <w:rPr>
                <w:rFonts w:hint="eastAsia" w:ascii="Times New Roman" w:hAnsi="Times New Roman" w:eastAsia="仿宋_GB2312" w:cs="Times New Roman"/>
                <w:kern w:val="0"/>
                <w:sz w:val="24"/>
                <w:highlight w:val="none"/>
              </w:rPr>
              <w:t>项，外观设计专利</w:t>
            </w:r>
            <w:r>
              <w:rPr>
                <w:rFonts w:hint="eastAsia" w:ascii="Times New Roman" w:hAnsi="Times New Roman" w:eastAsia="仿宋_GB2312" w:cs="Times New Roman"/>
                <w:kern w:val="0"/>
                <w:sz w:val="24"/>
                <w:highlight w:val="none"/>
                <w:u w:val="single"/>
              </w:rPr>
              <w:t xml:space="preserve">   </w:t>
            </w:r>
            <w:r>
              <w:rPr>
                <w:rFonts w:hint="eastAsia" w:ascii="Times New Roman" w:hAnsi="Times New Roman" w:eastAsia="仿宋_GB2312" w:cs="Times New Roman"/>
                <w:kern w:val="0"/>
                <w:sz w:val="24"/>
                <w:highlight w:val="none"/>
              </w:rPr>
              <w:t>项，软件著作权</w:t>
            </w:r>
            <w:r>
              <w:rPr>
                <w:rFonts w:hint="eastAsia" w:ascii="Times New Roman" w:hAnsi="Times New Roman" w:eastAsia="仿宋_GB2312" w:cs="Times New Roman"/>
                <w:kern w:val="0"/>
                <w:sz w:val="24"/>
                <w:highlight w:val="none"/>
                <w:u w:val="single"/>
              </w:rPr>
              <w:t xml:space="preserve">   </w:t>
            </w:r>
            <w:r>
              <w:rPr>
                <w:rFonts w:hint="eastAsia" w:ascii="Times New Roman" w:hAnsi="Times New Roman" w:eastAsia="仿宋_GB2312" w:cs="Times New Roman"/>
                <w:kern w:val="0"/>
                <w:sz w:val="24"/>
                <w:highlight w:val="none"/>
              </w:rPr>
              <w:t>项，其他</w:t>
            </w:r>
            <w:r>
              <w:rPr>
                <w:rFonts w:hint="eastAsia" w:ascii="Times New Roman" w:hAnsi="Times New Roman" w:eastAsia="仿宋_GB2312" w:cs="Times New Roman"/>
                <w:kern w:val="0"/>
                <w:sz w:val="24"/>
                <w:highlight w:val="none"/>
                <w:u w:val="single"/>
              </w:rPr>
              <w:t xml:space="preserve">   </w:t>
            </w:r>
            <w:r>
              <w:rPr>
                <w:rFonts w:hint="eastAsia" w:ascii="Times New Roman" w:hAnsi="Times New Roman" w:eastAsia="仿宋_GB2312" w:cs="Times New Roman"/>
                <w:kern w:val="0"/>
                <w:sz w:val="24"/>
                <w:highlight w:val="none"/>
                <w:u w:val="single"/>
                <w:lang w:val="en-US" w:eastAsia="zh-CN"/>
              </w:rPr>
              <w:t xml:space="preserve">  </w:t>
            </w:r>
            <w:r>
              <w:rPr>
                <w:rFonts w:hint="eastAsia" w:ascii="Times New Roman" w:hAnsi="Times New Roman" w:eastAsia="仿宋_GB2312" w:cs="Times New Roman"/>
                <w:kern w:val="0"/>
                <w:sz w:val="24"/>
                <w:highlight w:val="none"/>
              </w:rPr>
              <w:t>；</w:t>
            </w:r>
          </w:p>
          <w:p>
            <w:pPr>
              <w:keepNext w:val="0"/>
              <w:keepLines w:val="0"/>
              <w:pageBreakBefore w:val="0"/>
              <w:kinsoku/>
              <w:wordWrap/>
              <w:overflowPunct/>
              <w:topLinePunct w:val="0"/>
              <w:autoSpaceDE/>
              <w:autoSpaceDN/>
              <w:bidi w:val="0"/>
              <w:jc w:val="both"/>
              <w:textAlignment w:val="auto"/>
              <w:rPr>
                <w:rFonts w:hint="eastAsia" w:ascii="Times New Roman" w:hAnsi="Times New Roman" w:eastAsia="仿宋_GB2312" w:cs="Times New Roman"/>
                <w:kern w:val="0"/>
                <w:sz w:val="24"/>
                <w:highlight w:val="none"/>
              </w:rPr>
            </w:pPr>
            <w:r>
              <w:rPr>
                <w:rFonts w:hint="eastAsia" w:ascii="Times New Roman" w:hAnsi="Times New Roman" w:eastAsia="仿宋_GB2312" w:cs="Times New Roman"/>
                <w:kern w:val="0"/>
                <w:sz w:val="24"/>
                <w:highlight w:val="none"/>
              </w:rPr>
              <w:t>已授权发明专利</w:t>
            </w:r>
            <w:r>
              <w:rPr>
                <w:rFonts w:hint="eastAsia" w:ascii="Times New Roman" w:hAnsi="Times New Roman" w:eastAsia="仿宋_GB2312" w:cs="Times New Roman"/>
                <w:kern w:val="0"/>
                <w:sz w:val="24"/>
                <w:highlight w:val="none"/>
                <w:u w:val="single"/>
              </w:rPr>
              <w:t xml:space="preserve">   </w:t>
            </w:r>
            <w:r>
              <w:rPr>
                <w:rFonts w:hint="eastAsia" w:ascii="Times New Roman" w:hAnsi="Times New Roman" w:eastAsia="仿宋_GB2312" w:cs="Times New Roman"/>
                <w:kern w:val="0"/>
                <w:sz w:val="24"/>
                <w:highlight w:val="none"/>
              </w:rPr>
              <w:t>项，实用新型专利</w:t>
            </w:r>
            <w:r>
              <w:rPr>
                <w:rFonts w:hint="eastAsia" w:ascii="Times New Roman" w:hAnsi="Times New Roman" w:eastAsia="仿宋_GB2312" w:cs="Times New Roman"/>
                <w:kern w:val="0"/>
                <w:sz w:val="24"/>
                <w:highlight w:val="none"/>
                <w:u w:val="single"/>
              </w:rPr>
              <w:t xml:space="preserve">   </w:t>
            </w:r>
            <w:r>
              <w:rPr>
                <w:rFonts w:hint="eastAsia" w:ascii="Times New Roman" w:hAnsi="Times New Roman" w:eastAsia="仿宋_GB2312" w:cs="Times New Roman"/>
                <w:kern w:val="0"/>
                <w:sz w:val="24"/>
                <w:highlight w:val="none"/>
              </w:rPr>
              <w:t>项，外观设计专利</w:t>
            </w:r>
            <w:r>
              <w:rPr>
                <w:rFonts w:hint="eastAsia" w:ascii="Times New Roman" w:hAnsi="Times New Roman" w:eastAsia="仿宋_GB2312" w:cs="Times New Roman"/>
                <w:kern w:val="0"/>
                <w:sz w:val="24"/>
                <w:highlight w:val="none"/>
                <w:u w:val="single"/>
              </w:rPr>
              <w:t xml:space="preserve">   </w:t>
            </w:r>
            <w:r>
              <w:rPr>
                <w:rFonts w:hint="eastAsia" w:ascii="Times New Roman" w:hAnsi="Times New Roman" w:eastAsia="仿宋_GB2312" w:cs="Times New Roman"/>
                <w:kern w:val="0"/>
                <w:sz w:val="24"/>
                <w:highlight w:val="none"/>
              </w:rPr>
              <w:t>项，软件著作权</w:t>
            </w:r>
            <w:r>
              <w:rPr>
                <w:rFonts w:hint="eastAsia" w:ascii="Times New Roman" w:hAnsi="Times New Roman" w:eastAsia="仿宋_GB2312" w:cs="Times New Roman"/>
                <w:kern w:val="0"/>
                <w:sz w:val="24"/>
                <w:highlight w:val="none"/>
                <w:u w:val="single"/>
              </w:rPr>
              <w:t xml:space="preserve">   </w:t>
            </w:r>
            <w:r>
              <w:rPr>
                <w:rFonts w:hint="eastAsia" w:ascii="Times New Roman" w:hAnsi="Times New Roman" w:eastAsia="仿宋_GB2312" w:cs="Times New Roman"/>
                <w:kern w:val="0"/>
                <w:sz w:val="24"/>
                <w:highlight w:val="none"/>
              </w:rPr>
              <w:t>项；</w:t>
            </w:r>
          </w:p>
          <w:p>
            <w:pPr>
              <w:keepNext w:val="0"/>
              <w:keepLines w:val="0"/>
              <w:pageBreakBefore w:val="0"/>
              <w:kinsoku/>
              <w:wordWrap/>
              <w:overflowPunct/>
              <w:topLinePunct w:val="0"/>
              <w:autoSpaceDE/>
              <w:autoSpaceDN/>
              <w:bidi w:val="0"/>
              <w:jc w:val="both"/>
              <w:textAlignment w:val="auto"/>
              <w:rPr>
                <w:rFonts w:hint="eastAsia" w:ascii="Times New Roman" w:hAnsi="Times New Roman" w:eastAsia="仿宋_GB2312" w:cs="Times New Roman"/>
                <w:kern w:val="0"/>
                <w:sz w:val="24"/>
                <w:highlight w:val="none"/>
              </w:rPr>
            </w:pPr>
            <w:r>
              <w:rPr>
                <w:rFonts w:hint="eastAsia" w:ascii="Times New Roman" w:hAnsi="Times New Roman" w:eastAsia="仿宋_GB2312" w:cs="Times New Roman"/>
                <w:kern w:val="0"/>
                <w:sz w:val="24"/>
                <w:highlight w:val="none"/>
              </w:rPr>
              <w:t>PCT国际专利申请</w:t>
            </w:r>
            <w:r>
              <w:rPr>
                <w:rFonts w:hint="eastAsia" w:ascii="Times New Roman" w:hAnsi="Times New Roman" w:eastAsia="仿宋_GB2312" w:cs="Times New Roman"/>
                <w:kern w:val="0"/>
                <w:sz w:val="24"/>
                <w:highlight w:val="none"/>
                <w:u w:val="single"/>
              </w:rPr>
              <w:t xml:space="preserve">   </w:t>
            </w:r>
            <w:r>
              <w:rPr>
                <w:rFonts w:hint="eastAsia" w:ascii="Times New Roman" w:hAnsi="Times New Roman" w:eastAsia="仿宋_GB2312" w:cs="Times New Roman"/>
                <w:kern w:val="0"/>
                <w:sz w:val="24"/>
                <w:highlight w:val="none"/>
              </w:rPr>
              <w:t>项，</w:t>
            </w:r>
            <w:r>
              <w:rPr>
                <w:rFonts w:hint="eastAsia" w:ascii="Times New Roman" w:hAnsi="Times New Roman" w:eastAsia="仿宋_GB2312" w:cs="Times New Roman"/>
                <w:kern w:val="0"/>
                <w:sz w:val="24"/>
                <w:highlight w:val="none"/>
                <w:u w:val="single"/>
              </w:rPr>
              <w:t xml:space="preserve">   </w:t>
            </w:r>
            <w:r>
              <w:rPr>
                <w:rFonts w:hint="eastAsia" w:ascii="Times New Roman" w:hAnsi="Times New Roman" w:eastAsia="仿宋_GB2312" w:cs="Times New Roman"/>
                <w:kern w:val="0"/>
                <w:sz w:val="24"/>
                <w:highlight w:val="none"/>
              </w:rPr>
              <w:t>（国家）已授权</w:t>
            </w:r>
            <w:r>
              <w:rPr>
                <w:rFonts w:hint="eastAsia" w:ascii="Times New Roman" w:hAnsi="Times New Roman" w:eastAsia="仿宋_GB2312" w:cs="Times New Roman"/>
                <w:kern w:val="0"/>
                <w:sz w:val="24"/>
                <w:highlight w:val="none"/>
                <w:u w:val="single"/>
              </w:rPr>
              <w:t xml:space="preserve">   </w:t>
            </w:r>
            <w:r>
              <w:rPr>
                <w:rFonts w:hint="eastAsia" w:ascii="Times New Roman" w:hAnsi="Times New Roman" w:eastAsia="仿宋_GB2312" w:cs="Times New Roman"/>
                <w:kern w:val="0"/>
                <w:sz w:val="24"/>
                <w:highlight w:val="none"/>
              </w:rPr>
              <w:t>项，   （国家）已授权</w:t>
            </w:r>
            <w:r>
              <w:rPr>
                <w:rFonts w:hint="eastAsia" w:ascii="Times New Roman" w:hAnsi="Times New Roman" w:eastAsia="仿宋_GB2312" w:cs="Times New Roman"/>
                <w:kern w:val="0"/>
                <w:sz w:val="24"/>
                <w:highlight w:val="none"/>
                <w:u w:val="single"/>
              </w:rPr>
              <w:t xml:space="preserve">   </w:t>
            </w:r>
            <w:r>
              <w:rPr>
                <w:rFonts w:hint="eastAsia" w:ascii="Times New Roman" w:hAnsi="Times New Roman" w:eastAsia="仿宋_GB2312" w:cs="Times New Roman"/>
                <w:kern w:val="0"/>
                <w:sz w:val="24"/>
                <w:highlight w:val="none"/>
              </w:rPr>
              <w:t>项，</w:t>
            </w:r>
            <w:r>
              <w:rPr>
                <w:rFonts w:hint="eastAsia" w:ascii="Times New Roman" w:hAnsi="Times New Roman" w:eastAsia="仿宋_GB2312" w:cs="Times New Roman"/>
                <w:kern w:val="0"/>
                <w:sz w:val="24"/>
                <w:highlight w:val="none"/>
                <w:u w:val="single"/>
              </w:rPr>
              <w:t xml:space="preserve">   </w:t>
            </w:r>
            <w:r>
              <w:rPr>
                <w:rFonts w:hint="eastAsia" w:ascii="Times New Roman" w:hAnsi="Times New Roman" w:eastAsia="仿宋_GB2312" w:cs="Times New Roman"/>
                <w:kern w:val="0"/>
                <w:sz w:val="24"/>
                <w:highlight w:val="none"/>
              </w:rPr>
              <w:t>（国家）已授权</w:t>
            </w:r>
            <w:r>
              <w:rPr>
                <w:rFonts w:hint="eastAsia" w:ascii="Times New Roman" w:hAnsi="Times New Roman" w:eastAsia="仿宋_GB2312" w:cs="Times New Roman"/>
                <w:kern w:val="0"/>
                <w:sz w:val="24"/>
                <w:highlight w:val="none"/>
                <w:u w:val="single"/>
              </w:rPr>
              <w:t xml:space="preserve">   </w:t>
            </w:r>
            <w:r>
              <w:rPr>
                <w:rFonts w:hint="eastAsia" w:ascii="Times New Roman" w:hAnsi="Times New Roman" w:eastAsia="仿宋_GB2312" w:cs="Times New Roman"/>
                <w:kern w:val="0"/>
                <w:sz w:val="24"/>
                <w:highlight w:val="none"/>
              </w:rPr>
              <w:t>项；</w:t>
            </w:r>
          </w:p>
          <w:p>
            <w:pPr>
              <w:keepNext w:val="0"/>
              <w:keepLines w:val="0"/>
              <w:pageBreakBefore w:val="0"/>
              <w:kinsoku/>
              <w:wordWrap/>
              <w:overflowPunct/>
              <w:topLinePunct w:val="0"/>
              <w:autoSpaceDE/>
              <w:autoSpaceDN/>
              <w:bidi w:val="0"/>
              <w:jc w:val="both"/>
              <w:textAlignment w:val="auto"/>
              <w:rPr>
                <w:rFonts w:hint="eastAsia" w:ascii="Times New Roman" w:hAnsi="Times New Roman" w:eastAsia="仿宋_GB2312" w:cs="Times New Roman"/>
                <w:kern w:val="0"/>
                <w:sz w:val="24"/>
                <w:highlight w:val="none"/>
              </w:rPr>
            </w:pPr>
            <w:r>
              <w:rPr>
                <w:rFonts w:hint="eastAsia" w:ascii="Times New Roman" w:hAnsi="Times New Roman" w:eastAsia="仿宋_GB2312" w:cs="Times New Roman"/>
                <w:kern w:val="0"/>
                <w:sz w:val="24"/>
                <w:highlight w:val="none"/>
              </w:rPr>
              <w:t>参与编写</w:t>
            </w:r>
            <w:r>
              <w:rPr>
                <w:rFonts w:hint="eastAsia" w:ascii="Times New Roman" w:hAnsi="Times New Roman" w:eastAsia="仿宋_GB2312" w:cs="Times New Roman"/>
                <w:kern w:val="0"/>
                <w:sz w:val="24"/>
                <w:highlight w:val="none"/>
                <w:u w:val="single"/>
              </w:rPr>
              <w:t xml:space="preserve">   </w:t>
            </w:r>
            <w:r>
              <w:rPr>
                <w:rFonts w:hint="eastAsia" w:ascii="Times New Roman" w:hAnsi="Times New Roman" w:eastAsia="仿宋_GB2312" w:cs="Times New Roman"/>
                <w:kern w:val="0"/>
                <w:sz w:val="24"/>
                <w:highlight w:val="none"/>
              </w:rPr>
              <w:t>项国家标准，</w:t>
            </w:r>
            <w:r>
              <w:rPr>
                <w:rFonts w:hint="eastAsia" w:ascii="Times New Roman" w:hAnsi="Times New Roman" w:eastAsia="仿宋_GB2312" w:cs="Times New Roman"/>
                <w:kern w:val="0"/>
                <w:sz w:val="24"/>
                <w:highlight w:val="none"/>
                <w:u w:val="single"/>
              </w:rPr>
              <w:t xml:space="preserve">   </w:t>
            </w:r>
            <w:r>
              <w:rPr>
                <w:rFonts w:hint="eastAsia" w:ascii="Times New Roman" w:hAnsi="Times New Roman" w:eastAsia="仿宋_GB2312" w:cs="Times New Roman"/>
                <w:kern w:val="0"/>
                <w:sz w:val="24"/>
                <w:highlight w:val="none"/>
              </w:rPr>
              <w:t>项行业标准，</w:t>
            </w:r>
            <w:r>
              <w:rPr>
                <w:rFonts w:hint="eastAsia" w:ascii="Times New Roman" w:hAnsi="Times New Roman" w:eastAsia="仿宋_GB2312" w:cs="Times New Roman"/>
                <w:kern w:val="0"/>
                <w:sz w:val="24"/>
                <w:highlight w:val="none"/>
                <w:u w:val="single"/>
              </w:rPr>
              <w:t xml:space="preserve">   </w:t>
            </w:r>
            <w:r>
              <w:rPr>
                <w:rFonts w:hint="eastAsia" w:ascii="Times New Roman" w:hAnsi="Times New Roman" w:eastAsia="仿宋_GB2312" w:cs="Times New Roman"/>
                <w:kern w:val="0"/>
                <w:sz w:val="24"/>
                <w:highlight w:val="none"/>
              </w:rPr>
              <w:t>项团体标准。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3" w:hRule="atLeast"/>
        </w:trPr>
        <w:tc>
          <w:tcPr>
            <w:tcW w:w="24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jc w:val="center"/>
              <w:textAlignment w:val="auto"/>
              <w:rPr>
                <w:rFonts w:ascii="Times New Roman" w:hAnsi="Times New Roman" w:cs="Times New Roman"/>
                <w:b/>
                <w:sz w:val="32"/>
                <w:highlight w:val="none"/>
              </w:rPr>
            </w:pPr>
            <w:r>
              <w:rPr>
                <w:rFonts w:hint="eastAsia" w:ascii="Times New Roman" w:hAnsi="Times New Roman" w:eastAsia="仿宋_GB2312" w:cs="Times New Roman"/>
                <w:b/>
                <w:sz w:val="24"/>
                <w:highlight w:val="none"/>
              </w:rPr>
              <w:t>单位（企业）概况</w:t>
            </w:r>
          </w:p>
        </w:tc>
        <w:tc>
          <w:tcPr>
            <w:tcW w:w="6085" w:type="dxa"/>
            <w:gridSpan w:val="9"/>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snapToGrid w:val="0"/>
              <w:jc w:val="both"/>
              <w:textAlignment w:val="auto"/>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（包括但不限于成立时间、</w:t>
            </w:r>
            <w:r>
              <w:rPr>
                <w:rFonts w:hint="eastAsia" w:ascii="Times New Roman" w:hAnsi="Times New Roman" w:eastAsia="仿宋_GB2312" w:cs="Times New Roman"/>
                <w:sz w:val="24"/>
                <w:highlight w:val="none"/>
                <w:lang w:val="en-US" w:eastAsia="zh-CN"/>
              </w:rPr>
              <w:t>核心</w:t>
            </w:r>
            <w:r>
              <w:rPr>
                <w:rFonts w:hint="eastAsia" w:ascii="Times New Roman" w:hAnsi="Times New Roman" w:eastAsia="仿宋_GB2312" w:cs="Times New Roman"/>
                <w:sz w:val="24"/>
                <w:highlight w:val="none"/>
              </w:rPr>
              <w:t>业务、主要产品</w:t>
            </w:r>
            <w:r>
              <w:rPr>
                <w:rFonts w:hint="eastAsia" w:ascii="Times New Roman" w:hAnsi="Times New Roman" w:eastAsia="仿宋_GB2312" w:cs="Times New Roman"/>
                <w:sz w:val="24"/>
                <w:highlight w:val="none"/>
                <w:lang w:val="en-US" w:eastAsia="zh-CN"/>
              </w:rPr>
              <w:t>或服务</w:t>
            </w:r>
            <w:r>
              <w:rPr>
                <w:rFonts w:hint="eastAsia" w:ascii="Times New Roman" w:hAnsi="Times New Roman" w:eastAsia="仿宋_GB2312" w:cs="Times New Roman"/>
                <w:sz w:val="24"/>
                <w:highlight w:val="none"/>
              </w:rPr>
              <w:t>、行业水平和影响力、企业资质、</w:t>
            </w:r>
            <w:r>
              <w:rPr>
                <w:rFonts w:hint="eastAsia" w:ascii="Times New Roman" w:hAnsi="Times New Roman" w:eastAsia="仿宋_GB2312" w:cs="Times New Roman"/>
                <w:sz w:val="24"/>
                <w:highlight w:val="none"/>
                <w:lang w:val="en-US" w:eastAsia="zh-CN"/>
              </w:rPr>
              <w:t>近三年</w:t>
            </w:r>
            <w:r>
              <w:rPr>
                <w:rFonts w:hint="eastAsia" w:ascii="Times New Roman" w:hAnsi="Times New Roman" w:eastAsia="仿宋_GB2312" w:cs="Times New Roman"/>
                <w:sz w:val="24"/>
                <w:highlight w:val="none"/>
              </w:rPr>
              <w:t>荣誉奖励和业绩以及其他需要说明的情况，</w:t>
            </w:r>
            <w:r>
              <w:rPr>
                <w:rFonts w:hint="eastAsia" w:ascii="Times New Roman" w:hAnsi="Times New Roman" w:eastAsia="仿宋_GB2312" w:cs="Times New Roman"/>
                <w:sz w:val="24"/>
                <w:highlight w:val="none"/>
                <w:lang w:val="en-US" w:eastAsia="zh-CN"/>
              </w:rPr>
              <w:t>1</w:t>
            </w:r>
            <w:r>
              <w:rPr>
                <w:rFonts w:hint="eastAsia" w:ascii="Times New Roman" w:hAnsi="Times New Roman" w:eastAsia="仿宋_GB2312" w:cs="Times New Roman"/>
                <w:sz w:val="24"/>
                <w:highlight w:val="none"/>
              </w:rPr>
              <w:t>00</w:t>
            </w:r>
            <w:r>
              <w:rPr>
                <w:rFonts w:hint="eastAsia" w:ascii="Times New Roman" w:hAnsi="Times New Roman" w:eastAsia="仿宋_GB2312" w:cs="Times New Roman"/>
                <w:sz w:val="24"/>
                <w:highlight w:val="none"/>
                <w:lang w:val="en-US" w:eastAsia="zh-CN"/>
              </w:rPr>
              <w:t>0</w:t>
            </w:r>
            <w:r>
              <w:rPr>
                <w:rFonts w:hint="eastAsia" w:ascii="Times New Roman" w:hAnsi="Times New Roman" w:eastAsia="仿宋_GB2312" w:cs="Times New Roman"/>
                <w:sz w:val="24"/>
                <w:highlight w:val="none"/>
              </w:rPr>
              <w:t>字以内。）</w:t>
            </w:r>
          </w:p>
          <w:p>
            <w:pPr>
              <w:keepNext w:val="0"/>
              <w:keepLines w:val="0"/>
              <w:pageBreakBefore w:val="0"/>
              <w:kinsoku/>
              <w:wordWrap/>
              <w:overflowPunct/>
              <w:topLinePunct w:val="0"/>
              <w:autoSpaceDE/>
              <w:autoSpaceDN/>
              <w:bidi w:val="0"/>
              <w:snapToGrid w:val="0"/>
              <w:jc w:val="both"/>
              <w:textAlignment w:val="auto"/>
              <w:rPr>
                <w:rFonts w:hint="eastAsia" w:ascii="Times New Roman" w:hAnsi="Times New Roman" w:eastAsia="仿宋_GB2312" w:cs="Times New Roman"/>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3" w:hRule="atLeast"/>
        </w:trPr>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center"/>
              <w:textAlignment w:val="auto"/>
              <w:rPr>
                <w:rFonts w:hint="eastAsia"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b/>
                <w:sz w:val="24"/>
                <w:highlight w:val="none"/>
              </w:rPr>
              <w:t>核心团队介绍</w:t>
            </w:r>
          </w:p>
        </w:tc>
        <w:tc>
          <w:tcPr>
            <w:tcW w:w="608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sz w:val="28"/>
                <w:szCs w:val="28"/>
                <w:highlight w:val="none"/>
              </w:rPr>
              <w:t>（</w:t>
            </w:r>
            <w:r>
              <w:rPr>
                <w:rFonts w:hint="eastAsia" w:ascii="Times New Roman" w:hAnsi="Times New Roman" w:eastAsia="仿宋_GB2312" w:cs="Times New Roman"/>
                <w:sz w:val="24"/>
                <w:highlight w:val="none"/>
              </w:rPr>
              <w:t>申报单位、团队及负责人说明</w:t>
            </w:r>
            <w:r>
              <w:rPr>
                <w:rFonts w:hint="eastAsia" w:ascii="Times New Roman" w:hAnsi="Times New Roman" w:eastAsia="仿宋_GB2312" w:cs="Times New Roman"/>
                <w:sz w:val="24"/>
                <w:highlight w:val="none"/>
                <w:lang w:val="en-US" w:eastAsia="zh-CN"/>
              </w:rPr>
              <w:t>，500字以内</w:t>
            </w:r>
            <w:r>
              <w:rPr>
                <w:rFonts w:hint="eastAsia" w:ascii="Times New Roman" w:hAnsi="Times New Roman" w:eastAsia="仿宋_GB2312" w:cs="Times New Roman"/>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572" w:hRule="atLeast"/>
        </w:trPr>
        <w:tc>
          <w:tcPr>
            <w:tcW w:w="8506"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jc w:val="both"/>
              <w:textAlignment w:val="auto"/>
              <w:rPr>
                <w:rFonts w:hint="eastAsia" w:ascii="Times New Roman" w:hAnsi="Times New Roman" w:cs="Times New Roman"/>
                <w:sz w:val="24"/>
                <w:highlight w:val="none"/>
              </w:rPr>
            </w:pPr>
            <w:r>
              <w:rPr>
                <w:rFonts w:hint="eastAsia" w:ascii="Times New Roman" w:hAnsi="Times New Roman" w:eastAsia="黑体" w:cs="Times New Roman"/>
                <w:spacing w:val="8"/>
                <w:position w:val="1"/>
                <w:sz w:val="28"/>
                <w:szCs w:val="28"/>
                <w:highlight w:val="none"/>
              </w:rPr>
              <w:t>二、新场景解决方案基本情况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834" w:hRule="atLeast"/>
        </w:trPr>
        <w:tc>
          <w:tcPr>
            <w:tcW w:w="24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jc w:val="center"/>
              <w:textAlignment w:val="auto"/>
              <w:rPr>
                <w:rFonts w:hint="eastAsia" w:ascii="Times New Roman" w:hAnsi="Times New Roman" w:cs="Times New Roman"/>
                <w:b/>
                <w:sz w:val="24"/>
                <w:highlight w:val="none"/>
              </w:rPr>
            </w:pPr>
            <w:r>
              <w:rPr>
                <w:rFonts w:hint="eastAsia" w:ascii="Times New Roman" w:hAnsi="Times New Roman" w:eastAsia="仿宋_GB2312" w:cs="Times New Roman"/>
                <w:b/>
                <w:sz w:val="24"/>
                <w:highlight w:val="none"/>
              </w:rPr>
              <w:t>新场景解决方案名称</w:t>
            </w:r>
          </w:p>
        </w:tc>
        <w:tc>
          <w:tcPr>
            <w:tcW w:w="6074"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jc w:val="both"/>
              <w:textAlignment w:val="auto"/>
              <w:rPr>
                <w:rFonts w:hint="eastAsia" w:ascii="Times New Roman" w:hAnsi="Times New Roman" w:cs="Times New Roman"/>
                <w:sz w:val="24"/>
                <w:highlight w:val="none"/>
              </w:rPr>
            </w:pPr>
            <w:r>
              <w:rPr>
                <w:rFonts w:ascii="Times New Roman" w:hAnsi="Times New Roman" w:eastAsia="仿宋_GB2312" w:cs="Times New Roman"/>
                <w:sz w:val="24"/>
                <w:highlight w:val="none"/>
              </w:rPr>
              <w:t>（注：体现</w:t>
            </w:r>
            <w:r>
              <w:rPr>
                <w:rFonts w:hint="eastAsia" w:ascii="Times New Roman" w:hAnsi="Times New Roman" w:eastAsia="仿宋_GB2312" w:cs="Times New Roman"/>
                <w:sz w:val="24"/>
                <w:highlight w:val="none"/>
              </w:rPr>
              <w:t>场景解决方案</w:t>
            </w:r>
            <w:r>
              <w:rPr>
                <w:rFonts w:ascii="Times New Roman" w:hAnsi="Times New Roman" w:eastAsia="仿宋_GB2312" w:cs="Times New Roman"/>
                <w:sz w:val="24"/>
                <w:highlight w:val="none"/>
              </w:rPr>
              <w:t>特色亮点）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834" w:hRule="atLeast"/>
        </w:trPr>
        <w:tc>
          <w:tcPr>
            <w:tcW w:w="24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napToGrid w:val="0"/>
              <w:jc w:val="center"/>
              <w:textAlignment w:val="auto"/>
              <w:rPr>
                <w:rFonts w:hint="eastAsia" w:ascii="Times New Roman" w:hAnsi="Times New Roman" w:eastAsia="仿宋_GB2312" w:cs="Times New Roman"/>
                <w:b/>
                <w:sz w:val="24"/>
                <w:highlight w:val="none"/>
                <w:lang w:eastAsia="zh-CN"/>
              </w:rPr>
            </w:pPr>
            <w:r>
              <w:rPr>
                <w:rFonts w:hint="eastAsia" w:ascii="Times New Roman" w:hAnsi="Times New Roman" w:eastAsia="仿宋_GB2312" w:cs="Times New Roman"/>
                <w:b/>
                <w:sz w:val="24"/>
                <w:highlight w:val="none"/>
              </w:rPr>
              <w:t>所属产业</w:t>
            </w:r>
            <w:r>
              <w:rPr>
                <w:rFonts w:hint="eastAsia" w:ascii="Times New Roman" w:hAnsi="Times New Roman" w:eastAsia="仿宋_GB2312" w:cs="Times New Roman"/>
                <w:b/>
                <w:sz w:val="24"/>
                <w:highlight w:val="none"/>
                <w:lang w:val="en-US" w:eastAsia="zh-CN"/>
              </w:rPr>
              <w:t>领域</w:t>
            </w:r>
          </w:p>
        </w:tc>
        <w:tc>
          <w:tcPr>
            <w:tcW w:w="6074"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napToGrid w:val="0"/>
              <w:jc w:val="both"/>
              <w:textAlignment w:val="auto"/>
              <w:rPr>
                <w:rFonts w:hint="eastAsia" w:ascii="Times New Roman" w:hAnsi="Times New Roman" w:eastAsia="仿宋_GB2312" w:cs="Times New Roman"/>
                <w:color w:val="000000"/>
                <w:spacing w:val="-4"/>
                <w:sz w:val="24"/>
                <w:highlight w:val="none"/>
              </w:rPr>
            </w:pPr>
            <w:r>
              <w:rPr>
                <w:rFonts w:hint="eastAsia" w:ascii="Times New Roman" w:hAnsi="Times New Roman" w:eastAsia="仿宋_GB2312" w:cs="Times New Roman"/>
                <w:color w:val="000000"/>
                <w:spacing w:val="-4"/>
                <w:sz w:val="24"/>
                <w:highlight w:val="none"/>
              </w:rPr>
              <w:t>□新一代信息技术</w:t>
            </w:r>
            <w:r>
              <w:rPr>
                <w:rFonts w:hint="eastAsia" w:ascii="Times New Roman" w:hAnsi="Times New Roman" w:eastAsia="仿宋_GB2312" w:cs="Times New Roman"/>
                <w:color w:val="000000"/>
                <w:spacing w:val="-4"/>
                <w:sz w:val="24"/>
                <w:highlight w:val="none"/>
                <w:lang w:eastAsia="zh-CN"/>
              </w:rPr>
              <w:t>（人工智能）</w:t>
            </w:r>
            <w:r>
              <w:rPr>
                <w:rFonts w:hint="eastAsia" w:ascii="Times New Roman" w:hAnsi="Times New Roman" w:eastAsia="仿宋_GB2312" w:cs="Times New Roman"/>
                <w:color w:val="000000"/>
                <w:spacing w:val="-4"/>
                <w:sz w:val="24"/>
                <w:highlight w:val="none"/>
              </w:rPr>
              <w:t xml:space="preserve">       </w:t>
            </w:r>
          </w:p>
          <w:p>
            <w:pPr>
              <w:keepNext w:val="0"/>
              <w:keepLines w:val="0"/>
              <w:pageBreakBefore w:val="0"/>
              <w:kinsoku/>
              <w:wordWrap/>
              <w:overflowPunct/>
              <w:topLinePunct w:val="0"/>
              <w:autoSpaceDE/>
              <w:autoSpaceDN/>
              <w:bidi w:val="0"/>
              <w:snapToGrid w:val="0"/>
              <w:jc w:val="both"/>
              <w:textAlignment w:val="auto"/>
              <w:rPr>
                <w:rFonts w:hint="eastAsia" w:ascii="Times New Roman" w:hAnsi="Times New Roman" w:eastAsia="仿宋_GB2312" w:cs="Times New Roman"/>
                <w:sz w:val="24"/>
                <w:highlight w:val="none"/>
              </w:rPr>
            </w:pPr>
            <w:r>
              <w:rPr>
                <w:rFonts w:hint="eastAsia" w:ascii="Times New Roman" w:hAnsi="Times New Roman" w:eastAsia="仿宋_GB2312" w:cs="Times New Roman"/>
                <w:color w:val="000000"/>
                <w:spacing w:val="-4"/>
                <w:sz w:val="24"/>
                <w:highlight w:val="none"/>
              </w:rPr>
              <w:t>□下一代人工智能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834" w:hRule="atLeast"/>
        </w:trPr>
        <w:tc>
          <w:tcPr>
            <w:tcW w:w="24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napToGrid w:val="0"/>
              <w:jc w:val="center"/>
              <w:textAlignment w:val="auto"/>
              <w:rPr>
                <w:rFonts w:ascii="Times New Roman" w:hAnsi="Times New Roman" w:eastAsia="仿宋_GB2312" w:cs="Times New Roman"/>
                <w:b/>
                <w:sz w:val="24"/>
                <w:highlight w:val="none"/>
              </w:rPr>
            </w:pPr>
            <w:r>
              <w:rPr>
                <w:rFonts w:hint="eastAsia" w:ascii="Times New Roman" w:hAnsi="Times New Roman" w:eastAsia="仿宋_GB2312" w:cs="Times New Roman"/>
                <w:b/>
                <w:sz w:val="24"/>
                <w:highlight w:val="none"/>
                <w:lang w:eastAsia="zh-CN"/>
              </w:rPr>
              <w:t>场景</w:t>
            </w:r>
            <w:r>
              <w:rPr>
                <w:rFonts w:hint="eastAsia" w:ascii="Times New Roman" w:hAnsi="Times New Roman" w:eastAsia="仿宋_GB2312" w:cs="Times New Roman"/>
                <w:b/>
                <w:sz w:val="24"/>
                <w:highlight w:val="none"/>
              </w:rPr>
              <w:t>需求分析</w:t>
            </w:r>
          </w:p>
        </w:tc>
        <w:tc>
          <w:tcPr>
            <w:tcW w:w="6074"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jc w:val="both"/>
              <w:textAlignment w:val="auto"/>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（结合</w:t>
            </w:r>
            <w:r>
              <w:rPr>
                <w:rFonts w:hint="eastAsia" w:ascii="Times New Roman" w:hAnsi="Times New Roman" w:eastAsia="仿宋_GB2312" w:cs="Times New Roman"/>
                <w:sz w:val="24"/>
                <w:highlight w:val="none"/>
              </w:rPr>
              <w:t>需求痛点问题概述</w:t>
            </w:r>
            <w:r>
              <w:rPr>
                <w:rFonts w:ascii="Times New Roman" w:hAnsi="Times New Roman" w:eastAsia="仿宋_GB2312" w:cs="Times New Roman"/>
                <w:sz w:val="24"/>
                <w:highlight w:val="none"/>
              </w:rPr>
              <w:t>所属行业发展现状、面临的痛点难点，该</w:t>
            </w:r>
            <w:r>
              <w:rPr>
                <w:rFonts w:hint="eastAsia" w:ascii="Times New Roman" w:hAnsi="Times New Roman" w:eastAsia="仿宋_GB2312" w:cs="Times New Roman"/>
                <w:sz w:val="24"/>
                <w:highlight w:val="none"/>
              </w:rPr>
              <w:t>场景解决方案</w:t>
            </w:r>
            <w:r>
              <w:rPr>
                <w:rFonts w:ascii="Times New Roman" w:hAnsi="Times New Roman" w:eastAsia="仿宋_GB2312" w:cs="Times New Roman"/>
                <w:sz w:val="24"/>
                <w:highlight w:val="none"/>
              </w:rPr>
              <w:t>满足何种应用需求，</w:t>
            </w:r>
            <w:r>
              <w:rPr>
                <w:rFonts w:hint="eastAsia" w:ascii="Times New Roman" w:hAnsi="Times New Roman" w:eastAsia="仿宋_GB2312" w:cs="Times New Roman"/>
                <w:sz w:val="24"/>
                <w:highlight w:val="none"/>
              </w:rPr>
              <w:t>3</w:t>
            </w:r>
            <w:r>
              <w:rPr>
                <w:rFonts w:ascii="Times New Roman" w:hAnsi="Times New Roman" w:eastAsia="仿宋_GB2312" w:cs="Times New Roman"/>
                <w:sz w:val="24"/>
                <w:highlight w:val="none"/>
              </w:rPr>
              <w:t>00字左右</w:t>
            </w:r>
            <w:r>
              <w:rPr>
                <w:rFonts w:hint="eastAsia" w:ascii="Times New Roman" w:hAnsi="Times New Roman" w:eastAsia="仿宋_GB2312" w:cs="Times New Roman"/>
                <w:sz w:val="24"/>
                <w:highlight w:val="none"/>
              </w:rPr>
              <w:t>。</w:t>
            </w:r>
            <w:r>
              <w:rPr>
                <w:rFonts w:ascii="Times New Roman" w:hAnsi="Times New Roman" w:eastAsia="仿宋_GB2312" w:cs="Times New Roman"/>
                <w:sz w:val="24"/>
                <w:highlight w:val="none"/>
              </w:rPr>
              <w:t>）</w:t>
            </w:r>
          </w:p>
          <w:p>
            <w:pPr>
              <w:keepNext w:val="0"/>
              <w:keepLines w:val="0"/>
              <w:pageBreakBefore w:val="0"/>
              <w:kinsoku/>
              <w:wordWrap/>
              <w:overflowPunct/>
              <w:topLinePunct w:val="0"/>
              <w:autoSpaceDE/>
              <w:autoSpaceDN/>
              <w:bidi w:val="0"/>
              <w:snapToGrid w:val="0"/>
              <w:jc w:val="both"/>
              <w:textAlignment w:val="auto"/>
              <w:rPr>
                <w:rFonts w:hint="eastAsia" w:ascii="Times New Roman" w:hAnsi="Times New Roman" w:eastAsia="仿宋_GB2312" w:cs="Times New Roman"/>
                <w:color w:val="000000"/>
                <w:spacing w:val="-4"/>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834" w:hRule="atLeast"/>
        </w:trPr>
        <w:tc>
          <w:tcPr>
            <w:tcW w:w="24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jc w:val="center"/>
              <w:textAlignment w:val="auto"/>
              <w:rPr>
                <w:rFonts w:hint="eastAsia" w:ascii="Times New Roman" w:hAnsi="Times New Roman" w:cs="Times New Roman"/>
                <w:sz w:val="24"/>
                <w:highlight w:val="none"/>
              </w:rPr>
            </w:pPr>
            <w:r>
              <w:rPr>
                <w:rFonts w:hint="eastAsia" w:ascii="Times New Roman" w:hAnsi="Times New Roman" w:eastAsia="仿宋_GB2312" w:cs="Times New Roman"/>
                <w:b/>
                <w:sz w:val="24"/>
                <w:highlight w:val="none"/>
              </w:rPr>
              <w:t>新场景解决方案简介</w:t>
            </w:r>
          </w:p>
        </w:tc>
        <w:tc>
          <w:tcPr>
            <w:tcW w:w="6074"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jc w:val="both"/>
              <w:textAlignment w:val="auto"/>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（请阐述场景解决方案</w:t>
            </w:r>
            <w:r>
              <w:rPr>
                <w:rFonts w:hint="eastAsia" w:ascii="Times New Roman" w:hAnsi="Times New Roman" w:eastAsia="仿宋_GB2312" w:cs="Times New Roman"/>
                <w:sz w:val="24"/>
                <w:highlight w:val="none"/>
                <w:lang w:val="en-US" w:eastAsia="zh-CN"/>
              </w:rPr>
              <w:t>产品应用情况，方案</w:t>
            </w:r>
            <w:r>
              <w:rPr>
                <w:rFonts w:hint="eastAsia" w:ascii="Times New Roman" w:hAnsi="Times New Roman" w:eastAsia="仿宋_GB2312" w:cs="Times New Roman"/>
                <w:sz w:val="24"/>
                <w:highlight w:val="none"/>
              </w:rPr>
              <w:t>创新性、亮点与成效、</w:t>
            </w:r>
            <w:r>
              <w:rPr>
                <w:rFonts w:ascii="Times New Roman" w:hAnsi="Times New Roman" w:eastAsia="仿宋_GB2312" w:cs="Times New Roman"/>
                <w:sz w:val="24"/>
                <w:highlight w:val="none"/>
              </w:rPr>
              <w:t>获得荣誉等</w:t>
            </w:r>
            <w:r>
              <w:rPr>
                <w:rFonts w:hint="eastAsia" w:ascii="Times New Roman" w:hAnsi="Times New Roman" w:eastAsia="仿宋_GB2312" w:cs="Times New Roman"/>
                <w:sz w:val="24"/>
                <w:highlight w:val="none"/>
              </w:rPr>
              <w:t>，500字以内。）</w:t>
            </w:r>
          </w:p>
          <w:p>
            <w:pPr>
              <w:keepNext w:val="0"/>
              <w:keepLines w:val="0"/>
              <w:pageBreakBefore w:val="0"/>
              <w:kinsoku/>
              <w:wordWrap/>
              <w:overflowPunct/>
              <w:topLinePunct w:val="0"/>
              <w:autoSpaceDE/>
              <w:autoSpaceDN/>
              <w:bidi w:val="0"/>
              <w:jc w:val="both"/>
              <w:textAlignment w:val="auto"/>
              <w:rPr>
                <w:rFonts w:hint="eastAsia" w:ascii="Times New Roman" w:hAnsi="Times New Roman" w:eastAsia="仿宋_GB2312" w:cs="Times New Roman"/>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90" w:hRule="atLeast"/>
        </w:trPr>
        <w:tc>
          <w:tcPr>
            <w:tcW w:w="24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jc w:val="center"/>
              <w:textAlignment w:val="auto"/>
              <w:rPr>
                <w:rFonts w:hint="eastAsia" w:ascii="Times New Roman" w:hAnsi="Times New Roman" w:eastAsia="仿宋_GB2312" w:cs="Times New Roman"/>
                <w:b/>
                <w:sz w:val="24"/>
                <w:highlight w:val="none"/>
              </w:rPr>
            </w:pPr>
            <w:r>
              <w:rPr>
                <w:rFonts w:hint="eastAsia" w:ascii="Times New Roman" w:hAnsi="Times New Roman" w:eastAsia="仿宋_GB2312" w:cs="Times New Roman"/>
                <w:b/>
                <w:sz w:val="24"/>
                <w:highlight w:val="none"/>
              </w:rPr>
              <w:t>创新产品简介</w:t>
            </w:r>
          </w:p>
        </w:tc>
        <w:tc>
          <w:tcPr>
            <w:tcW w:w="6074"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jc w:val="both"/>
              <w:textAlignment w:val="auto"/>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（请阐述新场景解决方案中应用哪些创新产品以及技术产品创新性，在拟应用创新产品清单详细列举明细，并提供证明材料。其中</w:t>
            </w:r>
            <w:r>
              <w:rPr>
                <w:rFonts w:hint="eastAsia" w:ascii="Times New Roman" w:hAnsi="Times New Roman" w:eastAsia="仿宋_GB2312" w:cs="Times New Roman"/>
                <w:color w:val="000000"/>
                <w:kern w:val="0"/>
                <w:sz w:val="24"/>
                <w:highlight w:val="none"/>
                <w:lang w:bidi="ar"/>
              </w:rPr>
              <w:t>创新产品包括但不限于市级及以上相关单位认定的“三新”“三首”“安徽省新产品”“工业精品”“重点产业链标志性产品”等</w:t>
            </w:r>
            <w:r>
              <w:rPr>
                <w:rFonts w:hint="eastAsia" w:ascii="Times New Roman" w:hAnsi="Times New Roman" w:eastAsia="仿宋_GB2312" w:cs="Times New Roman"/>
                <w:sz w:val="24"/>
                <w:highlight w:val="none"/>
              </w:rPr>
              <w:t>，500字以内。）</w:t>
            </w:r>
          </w:p>
          <w:p>
            <w:pPr>
              <w:keepNext w:val="0"/>
              <w:keepLines w:val="0"/>
              <w:pageBreakBefore w:val="0"/>
              <w:kinsoku/>
              <w:wordWrap/>
              <w:overflowPunct/>
              <w:topLinePunct w:val="0"/>
              <w:autoSpaceDE/>
              <w:autoSpaceDN/>
              <w:bidi w:val="0"/>
              <w:jc w:val="both"/>
              <w:textAlignment w:val="auto"/>
              <w:rPr>
                <w:rFonts w:hint="eastAsia" w:ascii="Times New Roman" w:hAnsi="Times New Roman" w:eastAsia="仿宋_GB2312" w:cs="Times New Roman"/>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834" w:hRule="atLeast"/>
        </w:trPr>
        <w:tc>
          <w:tcPr>
            <w:tcW w:w="24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napToGrid w:val="0"/>
              <w:jc w:val="center"/>
              <w:textAlignment w:val="auto"/>
              <w:rPr>
                <w:rFonts w:hint="eastAsia" w:ascii="Times New Roman" w:hAnsi="Times New Roman" w:cs="Times New Roman"/>
                <w:b/>
                <w:sz w:val="24"/>
                <w:highlight w:val="none"/>
              </w:rPr>
            </w:pPr>
            <w:r>
              <w:rPr>
                <w:rFonts w:hint="eastAsia" w:ascii="Times New Roman" w:hAnsi="Times New Roman" w:eastAsia="仿宋_GB2312" w:cs="Times New Roman"/>
                <w:b/>
                <w:sz w:val="24"/>
                <w:highlight w:val="none"/>
              </w:rPr>
              <w:t>新场景解决方案亮点及价值</w:t>
            </w:r>
          </w:p>
        </w:tc>
        <w:tc>
          <w:tcPr>
            <w:tcW w:w="6074"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jc w:val="both"/>
              <w:textAlignment w:val="auto"/>
              <w:rPr>
                <w:rFonts w:hint="eastAsia" w:ascii="Times New Roman" w:hAnsi="Times New Roman" w:eastAsia="仿宋_GB2312" w:cs="Times New Roman"/>
                <w:kern w:val="0"/>
                <w:sz w:val="24"/>
                <w:highlight w:val="none"/>
              </w:rPr>
            </w:pPr>
            <w:r>
              <w:rPr>
                <w:rFonts w:hint="eastAsia" w:ascii="Times New Roman" w:hAnsi="Times New Roman" w:eastAsia="仿宋_GB2312" w:cs="Times New Roman"/>
                <w:kern w:val="0"/>
                <w:sz w:val="24"/>
                <w:highlight w:val="none"/>
              </w:rPr>
              <w:t>请从以下方面进行阐述：</w:t>
            </w:r>
          </w:p>
          <w:p>
            <w:pPr>
              <w:keepNext w:val="0"/>
              <w:keepLines w:val="0"/>
              <w:pageBreakBefore w:val="0"/>
              <w:kinsoku/>
              <w:wordWrap/>
              <w:overflowPunct/>
              <w:topLinePunct w:val="0"/>
              <w:autoSpaceDE/>
              <w:autoSpaceDN/>
              <w:bidi w:val="0"/>
              <w:jc w:val="both"/>
              <w:textAlignment w:val="auto"/>
              <w:rPr>
                <w:rFonts w:hint="eastAsia" w:ascii="Times New Roman" w:hAnsi="Times New Roman" w:eastAsia="仿宋_GB2312" w:cs="Times New Roman"/>
                <w:kern w:val="0"/>
                <w:sz w:val="24"/>
                <w:highlight w:val="none"/>
              </w:rPr>
            </w:pPr>
            <w:r>
              <w:rPr>
                <w:rFonts w:hint="eastAsia" w:ascii="Times New Roman" w:hAnsi="Times New Roman" w:eastAsia="仿宋_GB2312" w:cs="Times New Roman"/>
                <w:b/>
                <w:kern w:val="0"/>
                <w:sz w:val="24"/>
                <w:highlight w:val="none"/>
              </w:rPr>
              <w:t>1.场景创新</w:t>
            </w:r>
            <w:r>
              <w:rPr>
                <w:rFonts w:hint="eastAsia" w:ascii="Times New Roman" w:hAnsi="Times New Roman" w:eastAsia="仿宋_GB2312" w:cs="Times New Roman"/>
                <w:b/>
                <w:kern w:val="0"/>
                <w:sz w:val="24"/>
                <w:highlight w:val="none"/>
                <w:lang w:eastAsia="zh-Hans"/>
              </w:rPr>
              <w:t>性</w:t>
            </w:r>
            <w:r>
              <w:rPr>
                <w:rFonts w:hint="eastAsia" w:ascii="Times New Roman" w:hAnsi="Times New Roman" w:eastAsia="仿宋_GB2312" w:cs="Times New Roman"/>
                <w:b/>
                <w:kern w:val="0"/>
                <w:sz w:val="24"/>
                <w:highlight w:val="none"/>
              </w:rPr>
              <w:t>：</w:t>
            </w:r>
            <w:r>
              <w:rPr>
                <w:rFonts w:hint="eastAsia" w:ascii="Times New Roman" w:hAnsi="Times New Roman" w:eastAsia="仿宋_GB2312" w:cs="Times New Roman"/>
                <w:kern w:val="0"/>
                <w:sz w:val="24"/>
                <w:highlight w:val="none"/>
              </w:rPr>
              <w:t>场景解决方案的技术先进性和创新点。</w:t>
            </w:r>
          </w:p>
          <w:p>
            <w:pPr>
              <w:keepNext w:val="0"/>
              <w:keepLines w:val="0"/>
              <w:pageBreakBefore w:val="0"/>
              <w:kinsoku/>
              <w:wordWrap/>
              <w:overflowPunct/>
              <w:topLinePunct w:val="0"/>
              <w:autoSpaceDE/>
              <w:autoSpaceDN/>
              <w:bidi w:val="0"/>
              <w:jc w:val="both"/>
              <w:textAlignment w:val="auto"/>
              <w:rPr>
                <w:rFonts w:hint="eastAsia" w:ascii="Times New Roman" w:hAnsi="Times New Roman" w:eastAsia="仿宋_GB2312" w:cs="Times New Roman"/>
                <w:kern w:val="0"/>
                <w:sz w:val="24"/>
                <w:highlight w:val="none"/>
              </w:rPr>
            </w:pPr>
            <w:r>
              <w:rPr>
                <w:rFonts w:hint="eastAsia" w:ascii="Times New Roman" w:hAnsi="Times New Roman" w:eastAsia="仿宋_GB2312" w:cs="Times New Roman"/>
                <w:b/>
                <w:kern w:val="0"/>
                <w:sz w:val="24"/>
                <w:highlight w:val="none"/>
              </w:rPr>
              <w:t>2.场景应用性：</w:t>
            </w:r>
            <w:r>
              <w:rPr>
                <w:rFonts w:hint="eastAsia" w:ascii="Times New Roman" w:hAnsi="Times New Roman" w:eastAsia="仿宋_GB2312" w:cs="Times New Roman"/>
                <w:kern w:val="0"/>
                <w:sz w:val="24"/>
                <w:highlight w:val="none"/>
              </w:rPr>
              <w:t>场景解决方案的应用成效预估，包括需求痛点解决度、落地可行性、客户满意度等。</w:t>
            </w:r>
          </w:p>
          <w:p>
            <w:pPr>
              <w:keepNext w:val="0"/>
              <w:keepLines w:val="0"/>
              <w:pageBreakBefore w:val="0"/>
              <w:kinsoku/>
              <w:wordWrap/>
              <w:overflowPunct/>
              <w:topLinePunct w:val="0"/>
              <w:autoSpaceDE/>
              <w:autoSpaceDN/>
              <w:bidi w:val="0"/>
              <w:jc w:val="both"/>
              <w:textAlignment w:val="auto"/>
              <w:rPr>
                <w:rFonts w:hint="eastAsia" w:ascii="Times New Roman" w:hAnsi="Times New Roman" w:eastAsia="仿宋_GB2312" w:cs="Times New Roman"/>
                <w:kern w:val="0"/>
                <w:sz w:val="24"/>
                <w:highlight w:val="none"/>
              </w:rPr>
            </w:pPr>
            <w:r>
              <w:rPr>
                <w:rFonts w:hint="eastAsia" w:ascii="Times New Roman" w:hAnsi="Times New Roman" w:eastAsia="仿宋_GB2312" w:cs="Times New Roman"/>
                <w:b/>
                <w:kern w:val="0"/>
                <w:sz w:val="24"/>
                <w:highlight w:val="none"/>
              </w:rPr>
              <w:t>3.示范推广性：</w:t>
            </w:r>
            <w:r>
              <w:rPr>
                <w:rFonts w:hint="eastAsia" w:ascii="Times New Roman" w:hAnsi="Times New Roman" w:eastAsia="仿宋_GB2312" w:cs="Times New Roman"/>
                <w:kern w:val="0"/>
                <w:sz w:val="24"/>
                <w:highlight w:val="none"/>
              </w:rPr>
              <w:t>场景解决方案在区域、行业、领域的示范标杆、复制推广及产业带动作用等。</w:t>
            </w:r>
          </w:p>
          <w:p>
            <w:pPr>
              <w:pStyle w:val="9"/>
              <w:keepNext w:val="0"/>
              <w:keepLines w:val="0"/>
              <w:pageBreakBefore w:val="0"/>
              <w:kinsoku/>
              <w:wordWrap/>
              <w:overflowPunct/>
              <w:topLinePunct w:val="0"/>
              <w:autoSpaceDE/>
              <w:autoSpaceDN/>
              <w:bidi w:val="0"/>
              <w:spacing w:beforeAutospacing="0" w:afterAutospacing="0"/>
              <w:jc w:val="both"/>
              <w:textAlignment w:val="auto"/>
              <w:rPr>
                <w:rFonts w:hint="eastAsia" w:ascii="Times New Roman" w:hAnsi="Times New Roman" w:eastAsia="仿宋_GB2312" w:cs="Times New Roman"/>
                <w:sz w:val="24"/>
                <w:szCs w:val="24"/>
                <w:highlight w:val="none"/>
              </w:rPr>
            </w:pPr>
            <w:r>
              <w:rPr>
                <w:rFonts w:hint="eastAsia" w:ascii="Times New Roman" w:hAnsi="Times New Roman" w:eastAsia="仿宋_GB2312" w:cs="Times New Roman"/>
                <w:b/>
                <w:bCs/>
                <w:sz w:val="24"/>
                <w:szCs w:val="24"/>
                <w:highlight w:val="none"/>
              </w:rPr>
              <w:t>4.价值引领性：</w:t>
            </w:r>
            <w:r>
              <w:rPr>
                <w:rFonts w:hint="eastAsia" w:ascii="Times New Roman" w:hAnsi="Times New Roman" w:eastAsia="仿宋_GB2312" w:cs="Times New Roman"/>
                <w:sz w:val="24"/>
                <w:szCs w:val="24"/>
                <w:highlight w:val="none"/>
              </w:rPr>
              <w:t>场景解决方案的经济效益及社会效益。</w:t>
            </w:r>
          </w:p>
          <w:p>
            <w:pPr>
              <w:keepNext w:val="0"/>
              <w:keepLines w:val="0"/>
              <w:pageBreakBefore w:val="0"/>
              <w:kinsoku/>
              <w:wordWrap/>
              <w:overflowPunct/>
              <w:topLinePunct w:val="0"/>
              <w:autoSpaceDE/>
              <w:autoSpaceDN/>
              <w:bidi w:val="0"/>
              <w:jc w:val="both"/>
              <w:textAlignment w:val="auto"/>
              <w:rPr>
                <w:rFonts w:hint="eastAsia" w:ascii="Times New Roman" w:hAnsi="Times New Roman" w:eastAsia="仿宋_GB2312" w:cs="Times New Roman"/>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834" w:hRule="atLeast"/>
        </w:trPr>
        <w:tc>
          <w:tcPr>
            <w:tcW w:w="24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napToGrid w:val="0"/>
              <w:jc w:val="center"/>
              <w:textAlignment w:val="auto"/>
              <w:rPr>
                <w:rFonts w:hint="eastAsia" w:ascii="Times New Roman" w:hAnsi="Times New Roman" w:cs="Times New Roman"/>
                <w:b/>
                <w:sz w:val="24"/>
                <w:highlight w:val="none"/>
              </w:rPr>
            </w:pPr>
            <w:r>
              <w:rPr>
                <w:rFonts w:hint="eastAsia" w:ascii="Times New Roman" w:hAnsi="Times New Roman" w:eastAsia="仿宋_GB2312" w:cs="Times New Roman"/>
                <w:b/>
                <w:sz w:val="24"/>
                <w:highlight w:val="none"/>
              </w:rPr>
              <w:t>场景测试验证和应用推广情况</w:t>
            </w:r>
          </w:p>
        </w:tc>
        <w:tc>
          <w:tcPr>
            <w:tcW w:w="6074" w:type="dxa"/>
            <w:gridSpan w:val="8"/>
            <w:tcBorders>
              <w:top w:val="single" w:color="000000" w:sz="4" w:space="0"/>
              <w:left w:val="single" w:color="000000" w:sz="4" w:space="0"/>
              <w:bottom w:val="single" w:color="000000" w:sz="4" w:space="0"/>
              <w:right w:val="single" w:color="000000" w:sz="4" w:space="0"/>
            </w:tcBorders>
            <w:vAlign w:val="center"/>
          </w:tcPr>
          <w:p>
            <w:pPr>
              <w:pStyle w:val="8"/>
              <w:keepNext w:val="0"/>
              <w:keepLines w:val="0"/>
              <w:pageBreakBefore w:val="0"/>
              <w:kinsoku/>
              <w:wordWrap/>
              <w:overflowPunct/>
              <w:topLinePunct w:val="0"/>
              <w:autoSpaceDE/>
              <w:autoSpaceDN/>
              <w:bidi w:val="0"/>
              <w:spacing w:after="0"/>
              <w:ind w:firstLine="0" w:firstLineChars="0"/>
              <w:jc w:val="both"/>
              <w:textAlignment w:val="auto"/>
              <w:rPr>
                <w:rFonts w:hint="eastAsia"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（请阐述该场景解决方案在市场上验证和应用相关情况，包括合肥市内及市外项目，优先阐述合肥市内应用。）</w:t>
            </w:r>
          </w:p>
          <w:p>
            <w:pPr>
              <w:pStyle w:val="8"/>
              <w:keepNext w:val="0"/>
              <w:keepLines w:val="0"/>
              <w:pageBreakBefore w:val="0"/>
              <w:kinsoku/>
              <w:wordWrap/>
              <w:overflowPunct/>
              <w:topLinePunct w:val="0"/>
              <w:autoSpaceDE/>
              <w:autoSpaceDN/>
              <w:bidi w:val="0"/>
              <w:spacing w:after="0"/>
              <w:ind w:firstLine="0" w:firstLineChars="0"/>
              <w:jc w:val="both"/>
              <w:textAlignment w:val="auto"/>
              <w:rPr>
                <w:rFonts w:hint="eastAsia" w:ascii="Times New Roman" w:hAnsi="Times New Roman" w:eastAsia="仿宋_GB2312" w:cs="Times New Roman"/>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834" w:hRule="atLeast"/>
        </w:trPr>
        <w:tc>
          <w:tcPr>
            <w:tcW w:w="2432" w:type="dxa"/>
            <w:tcBorders>
              <w:top w:val="single" w:color="000000" w:sz="4" w:space="0"/>
              <w:left w:val="single" w:color="000000" w:sz="4" w:space="0"/>
              <w:bottom w:val="single" w:color="000000" w:sz="4" w:space="0"/>
              <w:right w:val="single" w:color="000000" w:sz="4" w:space="0"/>
            </w:tcBorders>
            <w:vAlign w:val="center"/>
          </w:tcPr>
          <w:p>
            <w:pPr>
              <w:pStyle w:val="8"/>
              <w:keepNext w:val="0"/>
              <w:keepLines w:val="0"/>
              <w:pageBreakBefore w:val="0"/>
              <w:kinsoku/>
              <w:wordWrap/>
              <w:overflowPunct/>
              <w:topLinePunct w:val="0"/>
              <w:autoSpaceDE/>
              <w:autoSpaceDN/>
              <w:bidi w:val="0"/>
              <w:spacing w:after="0"/>
              <w:ind w:firstLine="0" w:firstLineChars="0"/>
              <w:jc w:val="center"/>
              <w:textAlignment w:val="auto"/>
              <w:rPr>
                <w:rFonts w:hint="eastAsia" w:ascii="Times New Roman" w:hAnsi="Times New Roman" w:cs="Times New Roman"/>
                <w:b/>
                <w:sz w:val="24"/>
                <w:szCs w:val="24"/>
                <w:highlight w:val="none"/>
              </w:rPr>
            </w:pPr>
            <w:r>
              <w:rPr>
                <w:rFonts w:hint="eastAsia" w:ascii="Times New Roman" w:hAnsi="Times New Roman" w:eastAsia="仿宋_GB2312" w:cs="Times New Roman"/>
                <w:b/>
                <w:sz w:val="24"/>
                <w:szCs w:val="24"/>
                <w:highlight w:val="none"/>
              </w:rPr>
              <w:t>客户正面评价证明</w:t>
            </w:r>
          </w:p>
        </w:tc>
        <w:tc>
          <w:tcPr>
            <w:tcW w:w="6074" w:type="dxa"/>
            <w:gridSpan w:val="8"/>
            <w:tcBorders>
              <w:top w:val="single" w:color="000000" w:sz="4" w:space="0"/>
              <w:left w:val="single" w:color="000000" w:sz="4" w:space="0"/>
              <w:bottom w:val="single" w:color="000000" w:sz="4" w:space="0"/>
              <w:right w:val="single" w:color="000000" w:sz="4" w:space="0"/>
            </w:tcBorders>
            <w:vAlign w:val="center"/>
          </w:tcPr>
          <w:p>
            <w:pPr>
              <w:pStyle w:val="8"/>
              <w:keepNext w:val="0"/>
              <w:keepLines w:val="0"/>
              <w:pageBreakBefore w:val="0"/>
              <w:kinsoku/>
              <w:wordWrap/>
              <w:overflowPunct/>
              <w:topLinePunct w:val="0"/>
              <w:autoSpaceDE/>
              <w:autoSpaceDN/>
              <w:bidi w:val="0"/>
              <w:spacing w:after="0"/>
              <w:ind w:firstLine="0" w:firstLineChars="0"/>
              <w:jc w:val="both"/>
              <w:textAlignment w:val="auto"/>
              <w:rPr>
                <w:rFonts w:hint="eastAsia"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（请阐述该场景解决方案获得客户感谢信等正面评价证明相关材料，若有。）</w:t>
            </w:r>
          </w:p>
          <w:p>
            <w:pPr>
              <w:pStyle w:val="8"/>
              <w:keepNext w:val="0"/>
              <w:keepLines w:val="0"/>
              <w:pageBreakBefore w:val="0"/>
              <w:kinsoku/>
              <w:wordWrap/>
              <w:overflowPunct/>
              <w:topLinePunct w:val="0"/>
              <w:autoSpaceDE/>
              <w:autoSpaceDN/>
              <w:bidi w:val="0"/>
              <w:spacing w:after="0"/>
              <w:ind w:firstLine="0" w:firstLineChars="0"/>
              <w:jc w:val="both"/>
              <w:textAlignment w:val="auto"/>
              <w:rPr>
                <w:rFonts w:hint="eastAsia" w:ascii="Times New Roman" w:hAnsi="Times New Roman" w:eastAsia="仿宋_GB2312" w:cs="Times New Roman"/>
                <w:kern w:val="0"/>
                <w:sz w:val="24"/>
                <w:szCs w:val="24"/>
                <w:highlight w:val="none"/>
              </w:rPr>
            </w:pPr>
          </w:p>
          <w:p>
            <w:pPr>
              <w:pStyle w:val="8"/>
              <w:keepNext w:val="0"/>
              <w:keepLines w:val="0"/>
              <w:pageBreakBefore w:val="0"/>
              <w:kinsoku/>
              <w:wordWrap/>
              <w:overflowPunct/>
              <w:topLinePunct w:val="0"/>
              <w:autoSpaceDE/>
              <w:autoSpaceDN/>
              <w:bidi w:val="0"/>
              <w:spacing w:after="0"/>
              <w:ind w:firstLine="0" w:firstLineChars="0"/>
              <w:jc w:val="both"/>
              <w:textAlignment w:val="auto"/>
              <w:rPr>
                <w:rFonts w:hint="eastAsia" w:ascii="Times New Roman" w:hAnsi="Times New Roman" w:eastAsia="仿宋_GB2312" w:cs="Times New Roman"/>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90" w:hRule="atLeast"/>
        </w:trPr>
        <w:tc>
          <w:tcPr>
            <w:tcW w:w="2432" w:type="dxa"/>
            <w:tcBorders>
              <w:top w:val="single" w:color="000000" w:sz="4" w:space="0"/>
              <w:left w:val="single" w:color="000000" w:sz="4" w:space="0"/>
              <w:bottom w:val="single" w:color="000000" w:sz="4" w:space="0"/>
              <w:right w:val="single" w:color="000000" w:sz="4" w:space="0"/>
            </w:tcBorders>
            <w:vAlign w:val="center"/>
          </w:tcPr>
          <w:p>
            <w:pPr>
              <w:pStyle w:val="8"/>
              <w:keepNext w:val="0"/>
              <w:keepLines w:val="0"/>
              <w:pageBreakBefore w:val="0"/>
              <w:kinsoku/>
              <w:wordWrap/>
              <w:overflowPunct/>
              <w:topLinePunct w:val="0"/>
              <w:autoSpaceDE/>
              <w:autoSpaceDN/>
              <w:bidi w:val="0"/>
              <w:spacing w:after="0"/>
              <w:ind w:firstLine="0" w:firstLineChars="0"/>
              <w:jc w:val="center"/>
              <w:textAlignment w:val="auto"/>
              <w:rPr>
                <w:rFonts w:hint="eastAsia" w:ascii="Times New Roman" w:hAnsi="Times New Roman" w:cs="Times New Roman"/>
                <w:b/>
                <w:sz w:val="24"/>
                <w:szCs w:val="24"/>
                <w:highlight w:val="none"/>
              </w:rPr>
            </w:pPr>
            <w:r>
              <w:rPr>
                <w:rFonts w:hint="eastAsia" w:ascii="Times New Roman" w:hAnsi="Times New Roman" w:eastAsia="仿宋_GB2312" w:cs="Times New Roman"/>
                <w:b/>
                <w:sz w:val="24"/>
                <w:szCs w:val="24"/>
                <w:highlight w:val="none"/>
              </w:rPr>
              <w:t>荣誉宣传</w:t>
            </w:r>
          </w:p>
        </w:tc>
        <w:tc>
          <w:tcPr>
            <w:tcW w:w="6074"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jc w:val="both"/>
              <w:textAlignment w:val="auto"/>
              <w:rPr>
                <w:rFonts w:hint="eastAsia" w:ascii="Times New Roman" w:hAnsi="Times New Roman" w:eastAsia="仿宋_GB2312" w:cs="Times New Roman"/>
                <w:kern w:val="0"/>
                <w:sz w:val="24"/>
                <w:highlight w:val="none"/>
              </w:rPr>
            </w:pPr>
            <w:r>
              <w:rPr>
                <w:rFonts w:hint="eastAsia" w:ascii="Times New Roman" w:hAnsi="Times New Roman" w:eastAsia="仿宋_GB2312" w:cs="Times New Roman"/>
                <w:kern w:val="0"/>
                <w:sz w:val="24"/>
                <w:highlight w:val="none"/>
              </w:rPr>
              <w:t>（请介绍该场景解决方案本身及涉及的核心技术、产品曾获得的荣誉奖项以及国家、省、市媒体宣传报道信息。）</w:t>
            </w:r>
          </w:p>
          <w:p>
            <w:pPr>
              <w:keepNext w:val="0"/>
              <w:keepLines w:val="0"/>
              <w:pageBreakBefore w:val="0"/>
              <w:kinsoku/>
              <w:wordWrap/>
              <w:overflowPunct/>
              <w:topLinePunct w:val="0"/>
              <w:autoSpaceDE/>
              <w:autoSpaceDN/>
              <w:bidi w:val="0"/>
              <w:jc w:val="both"/>
              <w:textAlignment w:val="auto"/>
              <w:rPr>
                <w:rFonts w:hint="eastAsia" w:ascii="Times New Roman" w:hAnsi="Times New Roman" w:eastAsia="仿宋_GB2312" w:cs="Times New Roman"/>
                <w:kern w:val="0"/>
                <w:sz w:val="24"/>
                <w:highlight w:val="none"/>
              </w:rPr>
            </w:pPr>
          </w:p>
          <w:p>
            <w:pPr>
              <w:keepNext w:val="0"/>
              <w:keepLines w:val="0"/>
              <w:pageBreakBefore w:val="0"/>
              <w:kinsoku/>
              <w:wordWrap/>
              <w:overflowPunct/>
              <w:topLinePunct w:val="0"/>
              <w:autoSpaceDE/>
              <w:autoSpaceDN/>
              <w:bidi w:val="0"/>
              <w:jc w:val="both"/>
              <w:textAlignment w:val="auto"/>
              <w:rPr>
                <w:rFonts w:hint="eastAsia" w:ascii="Times New Roman" w:hAnsi="Times New Roman" w:eastAsia="仿宋_GB2312" w:cs="Times New Roman"/>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834" w:hRule="atLeast"/>
        </w:trPr>
        <w:tc>
          <w:tcPr>
            <w:tcW w:w="2432" w:type="dxa"/>
            <w:tcBorders>
              <w:top w:val="single" w:color="000000" w:sz="4" w:space="0"/>
              <w:left w:val="single" w:color="000000" w:sz="4" w:space="0"/>
              <w:bottom w:val="single" w:color="000000" w:sz="4" w:space="0"/>
              <w:right w:val="single" w:color="000000" w:sz="4" w:space="0"/>
            </w:tcBorders>
            <w:vAlign w:val="center"/>
          </w:tcPr>
          <w:p>
            <w:pPr>
              <w:pStyle w:val="8"/>
              <w:keepNext w:val="0"/>
              <w:keepLines w:val="0"/>
              <w:pageBreakBefore w:val="0"/>
              <w:kinsoku/>
              <w:wordWrap/>
              <w:overflowPunct/>
              <w:topLinePunct w:val="0"/>
              <w:autoSpaceDE/>
              <w:autoSpaceDN/>
              <w:bidi w:val="0"/>
              <w:spacing w:after="0"/>
              <w:ind w:firstLine="0" w:firstLineChars="0"/>
              <w:jc w:val="center"/>
              <w:textAlignment w:val="auto"/>
              <w:rPr>
                <w:rFonts w:hint="eastAsia" w:ascii="Times New Roman" w:hAnsi="Times New Roman" w:cs="Times New Roman"/>
                <w:b/>
                <w:sz w:val="24"/>
                <w:szCs w:val="24"/>
                <w:highlight w:val="none"/>
              </w:rPr>
            </w:pPr>
            <w:r>
              <w:rPr>
                <w:rFonts w:hint="eastAsia" w:ascii="Times New Roman" w:hAnsi="Times New Roman" w:eastAsia="仿宋_GB2312" w:cs="Times New Roman"/>
                <w:b/>
                <w:sz w:val="24"/>
                <w:szCs w:val="24"/>
                <w:highlight w:val="none"/>
              </w:rPr>
              <w:t>应用场景诉求</w:t>
            </w:r>
          </w:p>
        </w:tc>
        <w:tc>
          <w:tcPr>
            <w:tcW w:w="6074" w:type="dxa"/>
            <w:gridSpan w:val="8"/>
            <w:tcBorders>
              <w:top w:val="single" w:color="000000" w:sz="4" w:space="0"/>
              <w:left w:val="single" w:color="000000" w:sz="4" w:space="0"/>
              <w:bottom w:val="single" w:color="000000" w:sz="4" w:space="0"/>
              <w:right w:val="single" w:color="000000" w:sz="4" w:space="0"/>
            </w:tcBorders>
            <w:vAlign w:val="center"/>
          </w:tcPr>
          <w:p>
            <w:pPr>
              <w:pStyle w:val="8"/>
              <w:keepNext w:val="0"/>
              <w:keepLines w:val="0"/>
              <w:pageBreakBefore w:val="0"/>
              <w:kinsoku/>
              <w:wordWrap/>
              <w:overflowPunct/>
              <w:topLinePunct w:val="0"/>
              <w:autoSpaceDE/>
              <w:autoSpaceDN/>
              <w:bidi w:val="0"/>
              <w:spacing w:after="0"/>
              <w:ind w:firstLine="0" w:firstLineChars="0"/>
              <w:jc w:val="both"/>
              <w:textAlignment w:val="auto"/>
              <w:rPr>
                <w:rFonts w:hint="eastAsia"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（场景应用推广潜在需求，希望与哪些企事业单位对接拓展应用哪些场景解决方案。）</w:t>
            </w:r>
          </w:p>
          <w:p>
            <w:pPr>
              <w:pStyle w:val="8"/>
              <w:keepNext w:val="0"/>
              <w:keepLines w:val="0"/>
              <w:pageBreakBefore w:val="0"/>
              <w:kinsoku/>
              <w:wordWrap/>
              <w:overflowPunct/>
              <w:topLinePunct w:val="0"/>
              <w:autoSpaceDE/>
              <w:autoSpaceDN/>
              <w:bidi w:val="0"/>
              <w:spacing w:after="0"/>
              <w:ind w:firstLine="0" w:firstLineChars="0"/>
              <w:jc w:val="both"/>
              <w:textAlignment w:val="auto"/>
              <w:rPr>
                <w:rFonts w:hint="eastAsia" w:ascii="Times New Roman" w:hAnsi="Times New Roman" w:eastAsia="仿宋_GB2312" w:cs="Times New Roman"/>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90" w:hRule="atLeast"/>
        </w:trPr>
        <w:tc>
          <w:tcPr>
            <w:tcW w:w="2432" w:type="dxa"/>
            <w:vMerge w:val="restart"/>
            <w:tcBorders>
              <w:top w:val="single" w:color="000000" w:sz="4" w:space="0"/>
              <w:left w:val="single" w:color="000000" w:sz="4" w:space="0"/>
              <w:right w:val="single" w:color="000000" w:sz="4" w:space="0"/>
            </w:tcBorders>
            <w:vAlign w:val="center"/>
          </w:tcPr>
          <w:p>
            <w:pPr>
              <w:pStyle w:val="8"/>
              <w:keepNext w:val="0"/>
              <w:keepLines w:val="0"/>
              <w:pageBreakBefore w:val="0"/>
              <w:kinsoku/>
              <w:wordWrap/>
              <w:overflowPunct/>
              <w:topLinePunct w:val="0"/>
              <w:autoSpaceDE/>
              <w:autoSpaceDN/>
              <w:bidi w:val="0"/>
              <w:spacing w:after="0"/>
              <w:ind w:firstLine="0" w:firstLineChars="0"/>
              <w:jc w:val="center"/>
              <w:textAlignment w:val="auto"/>
              <w:rPr>
                <w:rFonts w:hint="eastAsia" w:ascii="Times New Roman" w:hAnsi="Times New Roman" w:eastAsia="仿宋_GB2312" w:cs="Times New Roman"/>
                <w:b/>
                <w:sz w:val="24"/>
                <w:szCs w:val="24"/>
                <w:highlight w:val="none"/>
              </w:rPr>
            </w:pPr>
            <w:r>
              <w:rPr>
                <w:rFonts w:ascii="Times New Roman" w:hAnsi="Times New Roman" w:eastAsia="仿宋_GB2312" w:cs="Times New Roman"/>
                <w:b/>
                <w:sz w:val="24"/>
                <w:szCs w:val="24"/>
                <w:highlight w:val="none"/>
              </w:rPr>
              <w:t>证明材料</w:t>
            </w:r>
          </w:p>
        </w:tc>
        <w:tc>
          <w:tcPr>
            <w:tcW w:w="6074" w:type="dxa"/>
            <w:gridSpan w:val="8"/>
            <w:tcBorders>
              <w:top w:val="single" w:color="000000" w:sz="4" w:space="0"/>
              <w:left w:val="single" w:color="000000" w:sz="4" w:space="0"/>
              <w:bottom w:val="single" w:color="000000" w:sz="4" w:space="0"/>
              <w:right w:val="single" w:color="000000" w:sz="4" w:space="0"/>
            </w:tcBorders>
            <w:vAlign w:val="center"/>
          </w:tcPr>
          <w:p>
            <w:pPr>
              <w:pStyle w:val="8"/>
              <w:keepNext w:val="0"/>
              <w:keepLines w:val="0"/>
              <w:pageBreakBefore w:val="0"/>
              <w:kinsoku/>
              <w:wordWrap/>
              <w:overflowPunct/>
              <w:topLinePunct w:val="0"/>
              <w:autoSpaceDE/>
              <w:autoSpaceDN/>
              <w:bidi w:val="0"/>
              <w:spacing w:after="0"/>
              <w:ind w:firstLine="0" w:firstLineChars="0"/>
              <w:jc w:val="both"/>
              <w:textAlignment w:val="auto"/>
              <w:rPr>
                <w:rFonts w:hint="eastAsia" w:ascii="Times New Roman" w:hAnsi="Times New Roman" w:eastAsia="仿宋_GB2312" w:cs="Times New Roman"/>
                <w:b/>
                <w:sz w:val="24"/>
                <w:szCs w:val="24"/>
                <w:highlight w:val="none"/>
              </w:rPr>
            </w:pPr>
            <w:r>
              <w:rPr>
                <w:rFonts w:ascii="Times New Roman" w:hAnsi="Times New Roman" w:eastAsia="仿宋_GB2312" w:cs="Times New Roman"/>
                <w:b/>
                <w:sz w:val="24"/>
                <w:szCs w:val="24"/>
                <w:highlight w:val="none"/>
              </w:rPr>
              <w:t>（专利、论文、软著、标准、合同、各类证明和报告等）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355" w:hRule="atLeast"/>
        </w:trPr>
        <w:tc>
          <w:tcPr>
            <w:tcW w:w="2432" w:type="dxa"/>
            <w:vMerge w:val="continue"/>
            <w:tcBorders>
              <w:left w:val="single" w:color="000000" w:sz="4" w:space="0"/>
              <w:right w:val="single" w:color="000000" w:sz="4" w:space="0"/>
            </w:tcBorders>
            <w:vAlign w:val="top"/>
          </w:tcPr>
          <w:p>
            <w:pPr>
              <w:pStyle w:val="8"/>
              <w:keepNext w:val="0"/>
              <w:keepLines w:val="0"/>
              <w:pageBreakBefore w:val="0"/>
              <w:kinsoku/>
              <w:wordWrap/>
              <w:overflowPunct/>
              <w:topLinePunct w:val="0"/>
              <w:autoSpaceDE/>
              <w:autoSpaceDN/>
              <w:bidi w:val="0"/>
              <w:spacing w:after="0"/>
              <w:ind w:firstLine="0" w:firstLineChars="0"/>
              <w:jc w:val="both"/>
              <w:textAlignment w:val="auto"/>
              <w:rPr>
                <w:rFonts w:ascii="Times New Roman" w:hAnsi="Times New Roman" w:cs="Times New Roman"/>
                <w:sz w:val="24"/>
                <w:highlight w:val="none"/>
              </w:rPr>
            </w:pPr>
          </w:p>
        </w:tc>
        <w:tc>
          <w:tcPr>
            <w:tcW w:w="891" w:type="dxa"/>
            <w:tcBorders>
              <w:top w:val="single" w:color="000000" w:sz="4" w:space="0"/>
              <w:left w:val="single" w:color="000000" w:sz="4" w:space="0"/>
              <w:bottom w:val="single" w:color="000000" w:sz="4" w:space="0"/>
              <w:right w:val="single" w:color="000000" w:sz="4" w:space="0"/>
            </w:tcBorders>
            <w:vAlign w:val="top"/>
          </w:tcPr>
          <w:p>
            <w:pPr>
              <w:pStyle w:val="8"/>
              <w:keepNext w:val="0"/>
              <w:keepLines w:val="0"/>
              <w:pageBreakBefore w:val="0"/>
              <w:kinsoku/>
              <w:wordWrap/>
              <w:overflowPunct/>
              <w:topLinePunct w:val="0"/>
              <w:autoSpaceDE/>
              <w:autoSpaceDN/>
              <w:bidi w:val="0"/>
              <w:spacing w:after="0"/>
              <w:ind w:firstLine="0" w:firstLineChars="0"/>
              <w:jc w:val="center"/>
              <w:textAlignment w:val="auto"/>
              <w:rPr>
                <w:rFonts w:hint="eastAsia" w:ascii="Times New Roman" w:hAnsi="Times New Roman" w:eastAsia="仿宋_GB2312" w:cs="Times New Roman"/>
                <w:b/>
                <w:sz w:val="24"/>
                <w:szCs w:val="24"/>
                <w:highlight w:val="none"/>
              </w:rPr>
            </w:pPr>
            <w:r>
              <w:rPr>
                <w:rFonts w:ascii="Times New Roman" w:hAnsi="Times New Roman" w:eastAsia="仿宋_GB2312" w:cs="Times New Roman"/>
                <w:b/>
                <w:sz w:val="24"/>
                <w:szCs w:val="24"/>
                <w:highlight w:val="none"/>
              </w:rPr>
              <w:t>编号</w:t>
            </w:r>
          </w:p>
        </w:tc>
        <w:tc>
          <w:tcPr>
            <w:tcW w:w="1540" w:type="dxa"/>
            <w:gridSpan w:val="2"/>
            <w:tcBorders>
              <w:top w:val="single" w:color="000000" w:sz="4" w:space="0"/>
              <w:left w:val="single" w:color="000000" w:sz="4" w:space="0"/>
              <w:bottom w:val="single" w:color="000000" w:sz="4" w:space="0"/>
              <w:right w:val="single" w:color="000000" w:sz="4" w:space="0"/>
            </w:tcBorders>
            <w:vAlign w:val="top"/>
          </w:tcPr>
          <w:p>
            <w:pPr>
              <w:pStyle w:val="8"/>
              <w:keepNext w:val="0"/>
              <w:keepLines w:val="0"/>
              <w:pageBreakBefore w:val="0"/>
              <w:kinsoku/>
              <w:wordWrap/>
              <w:overflowPunct/>
              <w:topLinePunct w:val="0"/>
              <w:autoSpaceDE/>
              <w:autoSpaceDN/>
              <w:bidi w:val="0"/>
              <w:spacing w:after="0"/>
              <w:ind w:firstLine="0" w:firstLineChars="0"/>
              <w:jc w:val="center"/>
              <w:textAlignment w:val="auto"/>
              <w:rPr>
                <w:rFonts w:hint="eastAsia" w:ascii="Times New Roman" w:hAnsi="Times New Roman" w:eastAsia="仿宋_GB2312" w:cs="Times New Roman"/>
                <w:b/>
                <w:sz w:val="24"/>
                <w:szCs w:val="24"/>
                <w:highlight w:val="none"/>
              </w:rPr>
            </w:pPr>
            <w:r>
              <w:rPr>
                <w:rFonts w:ascii="Times New Roman" w:hAnsi="Times New Roman" w:eastAsia="仿宋_GB2312" w:cs="Times New Roman"/>
                <w:b/>
                <w:sz w:val="24"/>
                <w:szCs w:val="24"/>
                <w:highlight w:val="none"/>
              </w:rPr>
              <w:t>成果类型</w:t>
            </w:r>
          </w:p>
        </w:tc>
        <w:tc>
          <w:tcPr>
            <w:tcW w:w="1213" w:type="dxa"/>
            <w:tcBorders>
              <w:top w:val="single" w:color="000000" w:sz="4" w:space="0"/>
              <w:left w:val="single" w:color="000000" w:sz="4" w:space="0"/>
              <w:bottom w:val="single" w:color="000000" w:sz="4" w:space="0"/>
              <w:right w:val="single" w:color="000000" w:sz="4" w:space="0"/>
            </w:tcBorders>
            <w:vAlign w:val="top"/>
          </w:tcPr>
          <w:p>
            <w:pPr>
              <w:pStyle w:val="8"/>
              <w:keepNext w:val="0"/>
              <w:keepLines w:val="0"/>
              <w:pageBreakBefore w:val="0"/>
              <w:kinsoku/>
              <w:wordWrap/>
              <w:overflowPunct/>
              <w:topLinePunct w:val="0"/>
              <w:autoSpaceDE/>
              <w:autoSpaceDN/>
              <w:bidi w:val="0"/>
              <w:spacing w:after="0"/>
              <w:ind w:firstLine="0" w:firstLineChars="0"/>
              <w:jc w:val="center"/>
              <w:textAlignment w:val="auto"/>
              <w:rPr>
                <w:rFonts w:hint="eastAsia" w:ascii="Times New Roman" w:hAnsi="Times New Roman" w:eastAsia="仿宋_GB2312" w:cs="Times New Roman"/>
                <w:b/>
                <w:sz w:val="24"/>
                <w:szCs w:val="24"/>
                <w:highlight w:val="none"/>
              </w:rPr>
            </w:pPr>
            <w:r>
              <w:rPr>
                <w:rFonts w:ascii="Times New Roman" w:hAnsi="Times New Roman" w:eastAsia="仿宋_GB2312" w:cs="Times New Roman"/>
                <w:b/>
                <w:sz w:val="24"/>
                <w:szCs w:val="24"/>
                <w:highlight w:val="none"/>
              </w:rPr>
              <w:t>成果名称</w:t>
            </w:r>
          </w:p>
        </w:tc>
        <w:tc>
          <w:tcPr>
            <w:tcW w:w="1214" w:type="dxa"/>
            <w:gridSpan w:val="3"/>
            <w:tcBorders>
              <w:top w:val="single" w:color="000000" w:sz="4" w:space="0"/>
              <w:left w:val="single" w:color="000000" w:sz="4" w:space="0"/>
              <w:bottom w:val="single" w:color="000000" w:sz="4" w:space="0"/>
              <w:right w:val="single" w:color="000000" w:sz="4" w:space="0"/>
            </w:tcBorders>
            <w:vAlign w:val="top"/>
          </w:tcPr>
          <w:p>
            <w:pPr>
              <w:pStyle w:val="8"/>
              <w:keepNext w:val="0"/>
              <w:keepLines w:val="0"/>
              <w:pageBreakBefore w:val="0"/>
              <w:kinsoku/>
              <w:wordWrap/>
              <w:overflowPunct/>
              <w:topLinePunct w:val="0"/>
              <w:autoSpaceDE/>
              <w:autoSpaceDN/>
              <w:bidi w:val="0"/>
              <w:spacing w:after="0"/>
              <w:ind w:firstLine="0" w:firstLineChars="0"/>
              <w:jc w:val="center"/>
              <w:textAlignment w:val="auto"/>
              <w:rPr>
                <w:rFonts w:hint="eastAsia" w:ascii="Times New Roman" w:hAnsi="Times New Roman" w:eastAsia="仿宋_GB2312" w:cs="Times New Roman"/>
                <w:b/>
                <w:sz w:val="24"/>
                <w:szCs w:val="24"/>
                <w:highlight w:val="none"/>
              </w:rPr>
            </w:pPr>
            <w:r>
              <w:rPr>
                <w:rFonts w:ascii="Times New Roman" w:hAnsi="Times New Roman" w:eastAsia="仿宋_GB2312" w:cs="Times New Roman"/>
                <w:b/>
                <w:sz w:val="24"/>
                <w:szCs w:val="24"/>
                <w:highlight w:val="none"/>
              </w:rPr>
              <w:t>成果日期</w:t>
            </w:r>
          </w:p>
        </w:tc>
        <w:tc>
          <w:tcPr>
            <w:tcW w:w="1216" w:type="dxa"/>
            <w:tcBorders>
              <w:top w:val="single" w:color="000000" w:sz="4" w:space="0"/>
              <w:left w:val="single" w:color="000000" w:sz="4" w:space="0"/>
              <w:bottom w:val="single" w:color="000000" w:sz="4" w:space="0"/>
              <w:right w:val="single" w:color="000000" w:sz="4" w:space="0"/>
            </w:tcBorders>
            <w:vAlign w:val="top"/>
          </w:tcPr>
          <w:p>
            <w:pPr>
              <w:pStyle w:val="8"/>
              <w:keepNext w:val="0"/>
              <w:keepLines w:val="0"/>
              <w:pageBreakBefore w:val="0"/>
              <w:kinsoku/>
              <w:wordWrap/>
              <w:overflowPunct/>
              <w:topLinePunct w:val="0"/>
              <w:autoSpaceDE/>
              <w:autoSpaceDN/>
              <w:bidi w:val="0"/>
              <w:spacing w:after="0"/>
              <w:ind w:firstLine="0" w:firstLineChars="0"/>
              <w:jc w:val="center"/>
              <w:textAlignment w:val="auto"/>
              <w:rPr>
                <w:rFonts w:hint="eastAsia" w:ascii="Times New Roman" w:hAnsi="Times New Roman" w:eastAsia="仿宋_GB2312" w:cs="Times New Roman"/>
                <w:b/>
                <w:sz w:val="24"/>
                <w:szCs w:val="24"/>
                <w:highlight w:val="none"/>
              </w:rPr>
            </w:pPr>
            <w:r>
              <w:rPr>
                <w:rFonts w:ascii="Times New Roman" w:hAnsi="Times New Roman" w:eastAsia="仿宋_GB2312" w:cs="Times New Roman"/>
                <w:b/>
                <w:sz w:val="24"/>
                <w:szCs w:val="24"/>
                <w:highlight w:val="none"/>
              </w:rPr>
              <w:t>成果层级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624" w:hRule="atLeast"/>
        </w:trPr>
        <w:tc>
          <w:tcPr>
            <w:tcW w:w="2432" w:type="dxa"/>
            <w:vMerge w:val="continue"/>
            <w:tcBorders>
              <w:left w:val="single" w:color="000000" w:sz="4" w:space="0"/>
              <w:right w:val="single" w:color="000000" w:sz="4" w:space="0"/>
            </w:tcBorders>
            <w:vAlign w:val="top"/>
          </w:tcPr>
          <w:p>
            <w:pPr>
              <w:pStyle w:val="8"/>
              <w:keepNext w:val="0"/>
              <w:keepLines w:val="0"/>
              <w:pageBreakBefore w:val="0"/>
              <w:kinsoku/>
              <w:wordWrap/>
              <w:overflowPunct/>
              <w:topLinePunct w:val="0"/>
              <w:autoSpaceDE/>
              <w:autoSpaceDN/>
              <w:bidi w:val="0"/>
              <w:spacing w:after="0"/>
              <w:ind w:firstLine="0" w:firstLineChars="0"/>
              <w:jc w:val="both"/>
              <w:textAlignment w:val="auto"/>
              <w:rPr>
                <w:rFonts w:ascii="Times New Roman" w:hAnsi="Times New Roman" w:cs="Times New Roman"/>
                <w:sz w:val="24"/>
                <w:highlight w:val="none"/>
              </w:rPr>
            </w:pPr>
          </w:p>
        </w:tc>
        <w:tc>
          <w:tcPr>
            <w:tcW w:w="891" w:type="dxa"/>
            <w:tcBorders>
              <w:top w:val="single" w:color="000000" w:sz="4" w:space="0"/>
              <w:left w:val="single" w:color="000000" w:sz="4" w:space="0"/>
              <w:bottom w:val="single" w:color="000000" w:sz="4" w:space="0"/>
              <w:right w:val="single" w:color="000000" w:sz="4" w:space="0"/>
            </w:tcBorders>
            <w:vAlign w:val="center"/>
          </w:tcPr>
          <w:p>
            <w:pPr>
              <w:pStyle w:val="8"/>
              <w:keepNext w:val="0"/>
              <w:keepLines w:val="0"/>
              <w:pageBreakBefore w:val="0"/>
              <w:kinsoku/>
              <w:wordWrap/>
              <w:overflowPunct/>
              <w:topLinePunct w:val="0"/>
              <w:autoSpaceDE/>
              <w:autoSpaceDN/>
              <w:bidi w:val="0"/>
              <w:spacing w:after="0"/>
              <w:ind w:firstLine="0" w:firstLineChars="0"/>
              <w:jc w:val="center"/>
              <w:textAlignment w:val="auto"/>
              <w:rPr>
                <w:rFonts w:hint="eastAsia"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1</w:t>
            </w:r>
          </w:p>
        </w:tc>
        <w:tc>
          <w:tcPr>
            <w:tcW w:w="1540" w:type="dxa"/>
            <w:gridSpan w:val="2"/>
            <w:tcBorders>
              <w:top w:val="single" w:color="000000" w:sz="4" w:space="0"/>
              <w:left w:val="single" w:color="000000" w:sz="4" w:space="0"/>
              <w:bottom w:val="single" w:color="000000" w:sz="4" w:space="0"/>
              <w:right w:val="single" w:color="000000" w:sz="4" w:space="0"/>
            </w:tcBorders>
            <w:vAlign w:val="center"/>
          </w:tcPr>
          <w:p>
            <w:pPr>
              <w:pStyle w:val="8"/>
              <w:keepNext w:val="0"/>
              <w:keepLines w:val="0"/>
              <w:pageBreakBefore w:val="0"/>
              <w:kinsoku/>
              <w:wordWrap/>
              <w:overflowPunct/>
              <w:topLinePunct w:val="0"/>
              <w:autoSpaceDE/>
              <w:autoSpaceDN/>
              <w:bidi w:val="0"/>
              <w:spacing w:after="0"/>
              <w:ind w:firstLine="0" w:firstLineChars="0"/>
              <w:jc w:val="center"/>
              <w:textAlignment w:val="auto"/>
              <w:rPr>
                <w:rFonts w:hint="eastAsia"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专利</w:t>
            </w:r>
          </w:p>
        </w:tc>
        <w:tc>
          <w:tcPr>
            <w:tcW w:w="1213" w:type="dxa"/>
            <w:tcBorders>
              <w:top w:val="single" w:color="000000" w:sz="4" w:space="0"/>
              <w:left w:val="single" w:color="000000" w:sz="4" w:space="0"/>
              <w:bottom w:val="single" w:color="000000" w:sz="4" w:space="0"/>
              <w:right w:val="single" w:color="000000" w:sz="4" w:space="0"/>
            </w:tcBorders>
            <w:vAlign w:val="top"/>
          </w:tcPr>
          <w:p>
            <w:pPr>
              <w:pStyle w:val="8"/>
              <w:keepNext w:val="0"/>
              <w:keepLines w:val="0"/>
              <w:pageBreakBefore w:val="0"/>
              <w:kinsoku/>
              <w:wordWrap/>
              <w:overflowPunct/>
              <w:topLinePunct w:val="0"/>
              <w:autoSpaceDE/>
              <w:autoSpaceDN/>
              <w:bidi w:val="0"/>
              <w:spacing w:after="0"/>
              <w:ind w:firstLine="0" w:firstLineChars="0"/>
              <w:jc w:val="center"/>
              <w:textAlignment w:val="auto"/>
              <w:rPr>
                <w:rFonts w:hint="eastAsia" w:ascii="Times New Roman" w:hAnsi="Times New Roman" w:eastAsia="仿宋_GB2312" w:cs="Times New Roman"/>
                <w:kern w:val="0"/>
                <w:sz w:val="24"/>
                <w:szCs w:val="24"/>
                <w:highlight w:val="none"/>
              </w:rPr>
            </w:pPr>
          </w:p>
        </w:tc>
        <w:tc>
          <w:tcPr>
            <w:tcW w:w="1214" w:type="dxa"/>
            <w:gridSpan w:val="3"/>
            <w:tcBorders>
              <w:top w:val="single" w:color="000000" w:sz="4" w:space="0"/>
              <w:left w:val="single" w:color="000000" w:sz="4" w:space="0"/>
              <w:bottom w:val="single" w:color="000000" w:sz="4" w:space="0"/>
              <w:right w:val="single" w:color="000000" w:sz="4" w:space="0"/>
            </w:tcBorders>
            <w:vAlign w:val="center"/>
          </w:tcPr>
          <w:p>
            <w:pPr>
              <w:pStyle w:val="8"/>
              <w:keepNext w:val="0"/>
              <w:keepLines w:val="0"/>
              <w:pageBreakBefore w:val="0"/>
              <w:kinsoku/>
              <w:wordWrap/>
              <w:overflowPunct/>
              <w:topLinePunct w:val="0"/>
              <w:autoSpaceDE/>
              <w:autoSpaceDN/>
              <w:bidi w:val="0"/>
              <w:spacing w:after="0"/>
              <w:ind w:firstLine="0" w:firstLineChars="0"/>
              <w:jc w:val="center"/>
              <w:textAlignment w:val="auto"/>
              <w:rPr>
                <w:rFonts w:hint="eastAsia"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授权日期</w:t>
            </w:r>
          </w:p>
        </w:tc>
        <w:tc>
          <w:tcPr>
            <w:tcW w:w="1216" w:type="dxa"/>
            <w:tcBorders>
              <w:top w:val="single" w:color="000000" w:sz="4" w:space="0"/>
              <w:left w:val="single" w:color="000000" w:sz="4" w:space="0"/>
              <w:bottom w:val="single" w:color="000000" w:sz="4" w:space="0"/>
              <w:right w:val="single" w:color="000000" w:sz="4" w:space="0"/>
            </w:tcBorders>
            <w:vAlign w:val="top"/>
          </w:tcPr>
          <w:p>
            <w:pPr>
              <w:pStyle w:val="8"/>
              <w:keepNext w:val="0"/>
              <w:keepLines w:val="0"/>
              <w:pageBreakBefore w:val="0"/>
              <w:kinsoku/>
              <w:wordWrap/>
              <w:overflowPunct/>
              <w:topLinePunct w:val="0"/>
              <w:autoSpaceDE/>
              <w:autoSpaceDN/>
              <w:bidi w:val="0"/>
              <w:spacing w:after="0"/>
              <w:ind w:firstLine="0" w:firstLineChars="0"/>
              <w:jc w:val="center"/>
              <w:textAlignment w:val="auto"/>
              <w:rPr>
                <w:rFonts w:hint="eastAsia"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如:发明专利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624" w:hRule="atLeast"/>
        </w:trPr>
        <w:tc>
          <w:tcPr>
            <w:tcW w:w="2432" w:type="dxa"/>
            <w:vMerge w:val="continue"/>
            <w:tcBorders>
              <w:left w:val="single" w:color="000000" w:sz="4" w:space="0"/>
              <w:right w:val="single" w:color="000000" w:sz="4" w:space="0"/>
            </w:tcBorders>
            <w:vAlign w:val="top"/>
          </w:tcPr>
          <w:p>
            <w:pPr>
              <w:pStyle w:val="8"/>
              <w:keepNext w:val="0"/>
              <w:keepLines w:val="0"/>
              <w:pageBreakBefore w:val="0"/>
              <w:kinsoku/>
              <w:wordWrap/>
              <w:overflowPunct/>
              <w:topLinePunct w:val="0"/>
              <w:autoSpaceDE/>
              <w:autoSpaceDN/>
              <w:bidi w:val="0"/>
              <w:spacing w:after="0"/>
              <w:ind w:firstLine="0" w:firstLineChars="0"/>
              <w:jc w:val="both"/>
              <w:textAlignment w:val="auto"/>
              <w:rPr>
                <w:rFonts w:ascii="Times New Roman" w:hAnsi="Times New Roman" w:cs="Times New Roman"/>
                <w:sz w:val="24"/>
                <w:highlight w:val="none"/>
              </w:rPr>
            </w:pPr>
          </w:p>
        </w:tc>
        <w:tc>
          <w:tcPr>
            <w:tcW w:w="891" w:type="dxa"/>
            <w:tcBorders>
              <w:top w:val="single" w:color="000000" w:sz="4" w:space="0"/>
              <w:left w:val="single" w:color="000000" w:sz="4" w:space="0"/>
              <w:bottom w:val="single" w:color="000000" w:sz="4" w:space="0"/>
              <w:right w:val="single" w:color="000000" w:sz="4" w:space="0"/>
            </w:tcBorders>
            <w:vAlign w:val="center"/>
          </w:tcPr>
          <w:p>
            <w:pPr>
              <w:pStyle w:val="8"/>
              <w:keepNext w:val="0"/>
              <w:keepLines w:val="0"/>
              <w:pageBreakBefore w:val="0"/>
              <w:kinsoku/>
              <w:wordWrap/>
              <w:overflowPunct/>
              <w:topLinePunct w:val="0"/>
              <w:autoSpaceDE/>
              <w:autoSpaceDN/>
              <w:bidi w:val="0"/>
              <w:spacing w:after="0"/>
              <w:ind w:firstLine="0" w:firstLineChars="0"/>
              <w:jc w:val="center"/>
              <w:textAlignment w:val="auto"/>
              <w:rPr>
                <w:rFonts w:hint="eastAsia"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2</w:t>
            </w:r>
          </w:p>
        </w:tc>
        <w:tc>
          <w:tcPr>
            <w:tcW w:w="1540" w:type="dxa"/>
            <w:gridSpan w:val="2"/>
            <w:tcBorders>
              <w:top w:val="single" w:color="000000" w:sz="4" w:space="0"/>
              <w:left w:val="single" w:color="000000" w:sz="4" w:space="0"/>
              <w:bottom w:val="single" w:color="000000" w:sz="4" w:space="0"/>
              <w:right w:val="single" w:color="000000" w:sz="4" w:space="0"/>
            </w:tcBorders>
            <w:vAlign w:val="center"/>
          </w:tcPr>
          <w:p>
            <w:pPr>
              <w:pStyle w:val="8"/>
              <w:keepNext w:val="0"/>
              <w:keepLines w:val="0"/>
              <w:pageBreakBefore w:val="0"/>
              <w:kinsoku/>
              <w:wordWrap/>
              <w:overflowPunct/>
              <w:topLinePunct w:val="0"/>
              <w:autoSpaceDE/>
              <w:autoSpaceDN/>
              <w:bidi w:val="0"/>
              <w:spacing w:after="0"/>
              <w:ind w:firstLine="0" w:firstLineChars="0"/>
              <w:jc w:val="center"/>
              <w:textAlignment w:val="auto"/>
              <w:rPr>
                <w:rFonts w:hint="eastAsia"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论文</w:t>
            </w:r>
          </w:p>
        </w:tc>
        <w:tc>
          <w:tcPr>
            <w:tcW w:w="1213" w:type="dxa"/>
            <w:tcBorders>
              <w:top w:val="single" w:color="000000" w:sz="4" w:space="0"/>
              <w:left w:val="single" w:color="000000" w:sz="4" w:space="0"/>
              <w:bottom w:val="single" w:color="000000" w:sz="4" w:space="0"/>
              <w:right w:val="single" w:color="000000" w:sz="4" w:space="0"/>
            </w:tcBorders>
            <w:vAlign w:val="top"/>
          </w:tcPr>
          <w:p>
            <w:pPr>
              <w:pStyle w:val="8"/>
              <w:keepNext w:val="0"/>
              <w:keepLines w:val="0"/>
              <w:pageBreakBefore w:val="0"/>
              <w:kinsoku/>
              <w:wordWrap/>
              <w:overflowPunct/>
              <w:topLinePunct w:val="0"/>
              <w:autoSpaceDE/>
              <w:autoSpaceDN/>
              <w:bidi w:val="0"/>
              <w:spacing w:after="0"/>
              <w:ind w:firstLine="0" w:firstLineChars="0"/>
              <w:jc w:val="center"/>
              <w:textAlignment w:val="auto"/>
              <w:rPr>
                <w:rFonts w:hint="eastAsia" w:ascii="Times New Roman" w:hAnsi="Times New Roman" w:eastAsia="仿宋_GB2312" w:cs="Times New Roman"/>
                <w:kern w:val="0"/>
                <w:sz w:val="24"/>
                <w:szCs w:val="24"/>
                <w:highlight w:val="none"/>
              </w:rPr>
            </w:pPr>
          </w:p>
        </w:tc>
        <w:tc>
          <w:tcPr>
            <w:tcW w:w="1214" w:type="dxa"/>
            <w:gridSpan w:val="3"/>
            <w:tcBorders>
              <w:top w:val="single" w:color="000000" w:sz="4" w:space="0"/>
              <w:left w:val="single" w:color="000000" w:sz="4" w:space="0"/>
              <w:bottom w:val="single" w:color="000000" w:sz="4" w:space="0"/>
              <w:right w:val="single" w:color="000000" w:sz="4" w:space="0"/>
            </w:tcBorders>
            <w:vAlign w:val="center"/>
          </w:tcPr>
          <w:p>
            <w:pPr>
              <w:pStyle w:val="8"/>
              <w:keepNext w:val="0"/>
              <w:keepLines w:val="0"/>
              <w:pageBreakBefore w:val="0"/>
              <w:kinsoku/>
              <w:wordWrap/>
              <w:overflowPunct/>
              <w:topLinePunct w:val="0"/>
              <w:autoSpaceDE/>
              <w:autoSpaceDN/>
              <w:bidi w:val="0"/>
              <w:spacing w:after="0"/>
              <w:ind w:firstLine="0" w:firstLineChars="0"/>
              <w:jc w:val="center"/>
              <w:textAlignment w:val="auto"/>
              <w:rPr>
                <w:rFonts w:hint="eastAsia"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发表日期</w:t>
            </w:r>
          </w:p>
        </w:tc>
        <w:tc>
          <w:tcPr>
            <w:tcW w:w="1216" w:type="dxa"/>
            <w:tcBorders>
              <w:top w:val="single" w:color="000000" w:sz="4" w:space="0"/>
              <w:left w:val="single" w:color="000000" w:sz="4" w:space="0"/>
              <w:bottom w:val="single" w:color="000000" w:sz="4" w:space="0"/>
              <w:right w:val="single" w:color="000000" w:sz="4" w:space="0"/>
            </w:tcBorders>
            <w:vAlign w:val="top"/>
          </w:tcPr>
          <w:p>
            <w:pPr>
              <w:pStyle w:val="8"/>
              <w:keepNext w:val="0"/>
              <w:keepLines w:val="0"/>
              <w:pageBreakBefore w:val="0"/>
              <w:kinsoku/>
              <w:wordWrap/>
              <w:overflowPunct/>
              <w:topLinePunct w:val="0"/>
              <w:autoSpaceDE/>
              <w:autoSpaceDN/>
              <w:bidi w:val="0"/>
              <w:spacing w:after="0"/>
              <w:ind w:firstLine="0" w:firstLineChars="0"/>
              <w:jc w:val="center"/>
              <w:textAlignment w:val="auto"/>
              <w:rPr>
                <w:rFonts w:hint="eastAsia"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如:SCI2区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624" w:hRule="atLeast"/>
        </w:trPr>
        <w:tc>
          <w:tcPr>
            <w:tcW w:w="2432" w:type="dxa"/>
            <w:vMerge w:val="continue"/>
            <w:tcBorders>
              <w:left w:val="single" w:color="000000" w:sz="4" w:space="0"/>
              <w:right w:val="single" w:color="000000" w:sz="4" w:space="0"/>
            </w:tcBorders>
            <w:vAlign w:val="top"/>
          </w:tcPr>
          <w:p>
            <w:pPr>
              <w:pStyle w:val="8"/>
              <w:keepNext w:val="0"/>
              <w:keepLines w:val="0"/>
              <w:pageBreakBefore w:val="0"/>
              <w:kinsoku/>
              <w:wordWrap/>
              <w:overflowPunct/>
              <w:topLinePunct w:val="0"/>
              <w:autoSpaceDE/>
              <w:autoSpaceDN/>
              <w:bidi w:val="0"/>
              <w:spacing w:after="0"/>
              <w:ind w:firstLine="0" w:firstLineChars="0"/>
              <w:jc w:val="both"/>
              <w:textAlignment w:val="auto"/>
              <w:rPr>
                <w:rFonts w:ascii="Times New Roman" w:hAnsi="Times New Roman" w:cs="Times New Roman"/>
                <w:sz w:val="24"/>
                <w:highlight w:val="none"/>
              </w:rPr>
            </w:pPr>
          </w:p>
        </w:tc>
        <w:tc>
          <w:tcPr>
            <w:tcW w:w="891" w:type="dxa"/>
            <w:tcBorders>
              <w:top w:val="single" w:color="000000" w:sz="4" w:space="0"/>
              <w:left w:val="single" w:color="000000" w:sz="4" w:space="0"/>
              <w:bottom w:val="single" w:color="000000" w:sz="4" w:space="0"/>
              <w:right w:val="single" w:color="000000" w:sz="4" w:space="0"/>
            </w:tcBorders>
            <w:vAlign w:val="center"/>
          </w:tcPr>
          <w:p>
            <w:pPr>
              <w:pStyle w:val="8"/>
              <w:keepNext w:val="0"/>
              <w:keepLines w:val="0"/>
              <w:pageBreakBefore w:val="0"/>
              <w:kinsoku/>
              <w:wordWrap/>
              <w:overflowPunct/>
              <w:topLinePunct w:val="0"/>
              <w:autoSpaceDE/>
              <w:autoSpaceDN/>
              <w:bidi w:val="0"/>
              <w:spacing w:after="0"/>
              <w:ind w:firstLine="0" w:firstLineChars="0"/>
              <w:jc w:val="center"/>
              <w:textAlignment w:val="auto"/>
              <w:rPr>
                <w:rFonts w:hint="eastAsia"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3</w:t>
            </w:r>
          </w:p>
        </w:tc>
        <w:tc>
          <w:tcPr>
            <w:tcW w:w="1540" w:type="dxa"/>
            <w:gridSpan w:val="2"/>
            <w:tcBorders>
              <w:top w:val="single" w:color="000000" w:sz="4" w:space="0"/>
              <w:left w:val="single" w:color="000000" w:sz="4" w:space="0"/>
              <w:bottom w:val="single" w:color="000000" w:sz="4" w:space="0"/>
              <w:right w:val="single" w:color="000000" w:sz="4" w:space="0"/>
            </w:tcBorders>
            <w:vAlign w:val="center"/>
          </w:tcPr>
          <w:p>
            <w:pPr>
              <w:pStyle w:val="8"/>
              <w:keepNext w:val="0"/>
              <w:keepLines w:val="0"/>
              <w:pageBreakBefore w:val="0"/>
              <w:kinsoku/>
              <w:wordWrap/>
              <w:overflowPunct/>
              <w:topLinePunct w:val="0"/>
              <w:autoSpaceDE/>
              <w:autoSpaceDN/>
              <w:bidi w:val="0"/>
              <w:spacing w:after="0"/>
              <w:ind w:firstLine="0" w:firstLineChars="0"/>
              <w:jc w:val="center"/>
              <w:textAlignment w:val="auto"/>
              <w:rPr>
                <w:rFonts w:hint="eastAsia"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软著</w:t>
            </w:r>
          </w:p>
        </w:tc>
        <w:tc>
          <w:tcPr>
            <w:tcW w:w="1213" w:type="dxa"/>
            <w:tcBorders>
              <w:top w:val="single" w:color="000000" w:sz="4" w:space="0"/>
              <w:left w:val="single" w:color="000000" w:sz="4" w:space="0"/>
              <w:bottom w:val="single" w:color="000000" w:sz="4" w:space="0"/>
              <w:right w:val="single" w:color="000000" w:sz="4" w:space="0"/>
            </w:tcBorders>
            <w:vAlign w:val="top"/>
          </w:tcPr>
          <w:p>
            <w:pPr>
              <w:pStyle w:val="8"/>
              <w:keepNext w:val="0"/>
              <w:keepLines w:val="0"/>
              <w:pageBreakBefore w:val="0"/>
              <w:kinsoku/>
              <w:wordWrap/>
              <w:overflowPunct/>
              <w:topLinePunct w:val="0"/>
              <w:autoSpaceDE/>
              <w:autoSpaceDN/>
              <w:bidi w:val="0"/>
              <w:spacing w:after="0"/>
              <w:ind w:firstLine="0" w:firstLineChars="0"/>
              <w:jc w:val="center"/>
              <w:textAlignment w:val="auto"/>
              <w:rPr>
                <w:rFonts w:hint="eastAsia" w:ascii="Times New Roman" w:hAnsi="Times New Roman" w:eastAsia="仿宋_GB2312" w:cs="Times New Roman"/>
                <w:kern w:val="0"/>
                <w:sz w:val="24"/>
                <w:szCs w:val="24"/>
                <w:highlight w:val="none"/>
              </w:rPr>
            </w:pPr>
          </w:p>
        </w:tc>
        <w:tc>
          <w:tcPr>
            <w:tcW w:w="1214" w:type="dxa"/>
            <w:gridSpan w:val="3"/>
            <w:tcBorders>
              <w:top w:val="single" w:color="000000" w:sz="4" w:space="0"/>
              <w:left w:val="single" w:color="000000" w:sz="4" w:space="0"/>
              <w:bottom w:val="single" w:color="000000" w:sz="4" w:space="0"/>
              <w:right w:val="single" w:color="000000" w:sz="4" w:space="0"/>
            </w:tcBorders>
            <w:vAlign w:val="center"/>
          </w:tcPr>
          <w:p>
            <w:pPr>
              <w:pStyle w:val="8"/>
              <w:keepNext w:val="0"/>
              <w:keepLines w:val="0"/>
              <w:pageBreakBefore w:val="0"/>
              <w:kinsoku/>
              <w:wordWrap/>
              <w:overflowPunct/>
              <w:topLinePunct w:val="0"/>
              <w:autoSpaceDE/>
              <w:autoSpaceDN/>
              <w:bidi w:val="0"/>
              <w:spacing w:after="0"/>
              <w:ind w:firstLine="0" w:firstLineChars="0"/>
              <w:jc w:val="center"/>
              <w:textAlignment w:val="auto"/>
              <w:rPr>
                <w:rFonts w:hint="eastAsia"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授权日期</w:t>
            </w:r>
          </w:p>
        </w:tc>
        <w:tc>
          <w:tcPr>
            <w:tcW w:w="1216" w:type="dxa"/>
            <w:tcBorders>
              <w:top w:val="single" w:color="000000" w:sz="4" w:space="0"/>
              <w:left w:val="single" w:color="000000" w:sz="4" w:space="0"/>
              <w:bottom w:val="single" w:color="000000" w:sz="4" w:space="0"/>
              <w:right w:val="single" w:color="000000" w:sz="4" w:space="0"/>
            </w:tcBorders>
            <w:vAlign w:val="top"/>
          </w:tcPr>
          <w:p>
            <w:pPr>
              <w:pStyle w:val="8"/>
              <w:keepNext w:val="0"/>
              <w:keepLines w:val="0"/>
              <w:pageBreakBefore w:val="0"/>
              <w:kinsoku/>
              <w:wordWrap/>
              <w:overflowPunct/>
              <w:topLinePunct w:val="0"/>
              <w:autoSpaceDE/>
              <w:autoSpaceDN/>
              <w:bidi w:val="0"/>
              <w:spacing w:after="0"/>
              <w:ind w:firstLine="0" w:firstLineChars="0"/>
              <w:jc w:val="center"/>
              <w:textAlignment w:val="auto"/>
              <w:rPr>
                <w:rFonts w:hint="eastAsia"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624" w:hRule="atLeast"/>
        </w:trPr>
        <w:tc>
          <w:tcPr>
            <w:tcW w:w="2432" w:type="dxa"/>
            <w:vMerge w:val="continue"/>
            <w:tcBorders>
              <w:left w:val="single" w:color="000000" w:sz="4" w:space="0"/>
              <w:right w:val="single" w:color="000000" w:sz="4" w:space="0"/>
            </w:tcBorders>
            <w:vAlign w:val="top"/>
          </w:tcPr>
          <w:p>
            <w:pPr>
              <w:pStyle w:val="8"/>
              <w:keepNext w:val="0"/>
              <w:keepLines w:val="0"/>
              <w:pageBreakBefore w:val="0"/>
              <w:kinsoku/>
              <w:wordWrap/>
              <w:overflowPunct/>
              <w:topLinePunct w:val="0"/>
              <w:autoSpaceDE/>
              <w:autoSpaceDN/>
              <w:bidi w:val="0"/>
              <w:spacing w:after="0"/>
              <w:ind w:firstLine="0" w:firstLineChars="0"/>
              <w:jc w:val="both"/>
              <w:textAlignment w:val="auto"/>
              <w:rPr>
                <w:rFonts w:ascii="Times New Roman" w:hAnsi="Times New Roman" w:cs="Times New Roman"/>
                <w:sz w:val="24"/>
                <w:highlight w:val="none"/>
              </w:rPr>
            </w:pPr>
          </w:p>
        </w:tc>
        <w:tc>
          <w:tcPr>
            <w:tcW w:w="891" w:type="dxa"/>
            <w:tcBorders>
              <w:top w:val="single" w:color="000000" w:sz="4" w:space="0"/>
              <w:left w:val="single" w:color="000000" w:sz="4" w:space="0"/>
              <w:bottom w:val="single" w:color="000000" w:sz="4" w:space="0"/>
              <w:right w:val="single" w:color="000000" w:sz="4" w:space="0"/>
            </w:tcBorders>
            <w:vAlign w:val="center"/>
          </w:tcPr>
          <w:p>
            <w:pPr>
              <w:pStyle w:val="8"/>
              <w:keepNext w:val="0"/>
              <w:keepLines w:val="0"/>
              <w:pageBreakBefore w:val="0"/>
              <w:kinsoku/>
              <w:wordWrap/>
              <w:overflowPunct/>
              <w:topLinePunct w:val="0"/>
              <w:autoSpaceDE/>
              <w:autoSpaceDN/>
              <w:bidi w:val="0"/>
              <w:spacing w:after="0"/>
              <w:ind w:firstLine="0" w:firstLineChars="0"/>
              <w:jc w:val="center"/>
              <w:textAlignment w:val="auto"/>
              <w:rPr>
                <w:rFonts w:hint="eastAsia"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4</w:t>
            </w:r>
          </w:p>
        </w:tc>
        <w:tc>
          <w:tcPr>
            <w:tcW w:w="1540" w:type="dxa"/>
            <w:gridSpan w:val="2"/>
            <w:tcBorders>
              <w:top w:val="single" w:color="000000" w:sz="4" w:space="0"/>
              <w:left w:val="single" w:color="000000" w:sz="4" w:space="0"/>
              <w:bottom w:val="single" w:color="000000" w:sz="4" w:space="0"/>
              <w:right w:val="single" w:color="000000" w:sz="4" w:space="0"/>
            </w:tcBorders>
            <w:vAlign w:val="center"/>
          </w:tcPr>
          <w:p>
            <w:pPr>
              <w:pStyle w:val="8"/>
              <w:keepNext w:val="0"/>
              <w:keepLines w:val="0"/>
              <w:pageBreakBefore w:val="0"/>
              <w:kinsoku/>
              <w:wordWrap/>
              <w:overflowPunct/>
              <w:topLinePunct w:val="0"/>
              <w:autoSpaceDE/>
              <w:autoSpaceDN/>
              <w:bidi w:val="0"/>
              <w:spacing w:after="0"/>
              <w:ind w:firstLine="0" w:firstLineChars="0"/>
              <w:jc w:val="center"/>
              <w:textAlignment w:val="auto"/>
              <w:rPr>
                <w:rFonts w:hint="eastAsia"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标准</w:t>
            </w:r>
          </w:p>
        </w:tc>
        <w:tc>
          <w:tcPr>
            <w:tcW w:w="1213" w:type="dxa"/>
            <w:tcBorders>
              <w:top w:val="single" w:color="000000" w:sz="4" w:space="0"/>
              <w:left w:val="single" w:color="000000" w:sz="4" w:space="0"/>
              <w:bottom w:val="single" w:color="000000" w:sz="4" w:space="0"/>
              <w:right w:val="single" w:color="000000" w:sz="4" w:space="0"/>
            </w:tcBorders>
            <w:vAlign w:val="top"/>
          </w:tcPr>
          <w:p>
            <w:pPr>
              <w:pStyle w:val="8"/>
              <w:keepNext w:val="0"/>
              <w:keepLines w:val="0"/>
              <w:pageBreakBefore w:val="0"/>
              <w:kinsoku/>
              <w:wordWrap/>
              <w:overflowPunct/>
              <w:topLinePunct w:val="0"/>
              <w:autoSpaceDE/>
              <w:autoSpaceDN/>
              <w:bidi w:val="0"/>
              <w:spacing w:after="0"/>
              <w:ind w:firstLine="0" w:firstLineChars="0"/>
              <w:jc w:val="center"/>
              <w:textAlignment w:val="auto"/>
              <w:rPr>
                <w:rFonts w:hint="eastAsia" w:ascii="Times New Roman" w:hAnsi="Times New Roman" w:eastAsia="仿宋_GB2312" w:cs="Times New Roman"/>
                <w:kern w:val="0"/>
                <w:sz w:val="24"/>
                <w:szCs w:val="24"/>
                <w:highlight w:val="none"/>
              </w:rPr>
            </w:pPr>
          </w:p>
        </w:tc>
        <w:tc>
          <w:tcPr>
            <w:tcW w:w="1214" w:type="dxa"/>
            <w:gridSpan w:val="3"/>
            <w:tcBorders>
              <w:top w:val="single" w:color="000000" w:sz="4" w:space="0"/>
              <w:left w:val="single" w:color="000000" w:sz="4" w:space="0"/>
              <w:bottom w:val="single" w:color="000000" w:sz="4" w:space="0"/>
              <w:right w:val="single" w:color="000000" w:sz="4" w:space="0"/>
            </w:tcBorders>
            <w:vAlign w:val="center"/>
          </w:tcPr>
          <w:p>
            <w:pPr>
              <w:pStyle w:val="8"/>
              <w:keepNext w:val="0"/>
              <w:keepLines w:val="0"/>
              <w:pageBreakBefore w:val="0"/>
              <w:kinsoku/>
              <w:wordWrap/>
              <w:overflowPunct/>
              <w:topLinePunct w:val="0"/>
              <w:autoSpaceDE/>
              <w:autoSpaceDN/>
              <w:bidi w:val="0"/>
              <w:spacing w:after="0"/>
              <w:ind w:firstLine="0" w:firstLineChars="0"/>
              <w:jc w:val="center"/>
              <w:textAlignment w:val="auto"/>
              <w:rPr>
                <w:rFonts w:hint="eastAsia"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发布日期</w:t>
            </w:r>
          </w:p>
        </w:tc>
        <w:tc>
          <w:tcPr>
            <w:tcW w:w="1216" w:type="dxa"/>
            <w:tcBorders>
              <w:top w:val="single" w:color="000000" w:sz="4" w:space="0"/>
              <w:left w:val="single" w:color="000000" w:sz="4" w:space="0"/>
              <w:bottom w:val="single" w:color="000000" w:sz="4" w:space="0"/>
              <w:right w:val="single" w:color="000000" w:sz="4" w:space="0"/>
            </w:tcBorders>
            <w:vAlign w:val="top"/>
          </w:tcPr>
          <w:p>
            <w:pPr>
              <w:pStyle w:val="8"/>
              <w:keepNext w:val="0"/>
              <w:keepLines w:val="0"/>
              <w:pageBreakBefore w:val="0"/>
              <w:kinsoku/>
              <w:wordWrap/>
              <w:overflowPunct/>
              <w:topLinePunct w:val="0"/>
              <w:autoSpaceDE/>
              <w:autoSpaceDN/>
              <w:bidi w:val="0"/>
              <w:spacing w:after="0"/>
              <w:ind w:firstLine="0" w:firstLineChars="0"/>
              <w:jc w:val="center"/>
              <w:textAlignment w:val="auto"/>
              <w:rPr>
                <w:rFonts w:hint="eastAsia"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如:行标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624" w:hRule="atLeast"/>
        </w:trPr>
        <w:tc>
          <w:tcPr>
            <w:tcW w:w="2432" w:type="dxa"/>
            <w:vMerge w:val="continue"/>
            <w:tcBorders>
              <w:left w:val="single" w:color="000000" w:sz="4" w:space="0"/>
              <w:right w:val="single" w:color="000000" w:sz="4" w:space="0"/>
            </w:tcBorders>
            <w:vAlign w:val="top"/>
          </w:tcPr>
          <w:p>
            <w:pPr>
              <w:pStyle w:val="8"/>
              <w:keepNext w:val="0"/>
              <w:keepLines w:val="0"/>
              <w:pageBreakBefore w:val="0"/>
              <w:kinsoku/>
              <w:wordWrap/>
              <w:overflowPunct/>
              <w:topLinePunct w:val="0"/>
              <w:autoSpaceDE/>
              <w:autoSpaceDN/>
              <w:bidi w:val="0"/>
              <w:spacing w:after="0"/>
              <w:ind w:firstLine="0" w:firstLineChars="0"/>
              <w:jc w:val="both"/>
              <w:textAlignment w:val="auto"/>
              <w:rPr>
                <w:rFonts w:ascii="Times New Roman" w:hAnsi="Times New Roman" w:cs="Times New Roman"/>
                <w:sz w:val="24"/>
                <w:highlight w:val="none"/>
              </w:rPr>
            </w:pPr>
          </w:p>
        </w:tc>
        <w:tc>
          <w:tcPr>
            <w:tcW w:w="891" w:type="dxa"/>
            <w:tcBorders>
              <w:top w:val="single" w:color="000000" w:sz="4" w:space="0"/>
              <w:left w:val="single" w:color="000000" w:sz="4" w:space="0"/>
              <w:bottom w:val="single" w:color="000000" w:sz="4" w:space="0"/>
              <w:right w:val="single" w:color="000000" w:sz="4" w:space="0"/>
            </w:tcBorders>
            <w:vAlign w:val="center"/>
          </w:tcPr>
          <w:p>
            <w:pPr>
              <w:pStyle w:val="8"/>
              <w:keepNext w:val="0"/>
              <w:keepLines w:val="0"/>
              <w:pageBreakBefore w:val="0"/>
              <w:kinsoku/>
              <w:wordWrap/>
              <w:overflowPunct/>
              <w:topLinePunct w:val="0"/>
              <w:autoSpaceDE/>
              <w:autoSpaceDN/>
              <w:bidi w:val="0"/>
              <w:spacing w:after="0"/>
              <w:ind w:firstLine="0" w:firstLineChars="0"/>
              <w:jc w:val="center"/>
              <w:textAlignment w:val="auto"/>
              <w:rPr>
                <w:rFonts w:hint="eastAsia"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5</w:t>
            </w:r>
          </w:p>
        </w:tc>
        <w:tc>
          <w:tcPr>
            <w:tcW w:w="1540" w:type="dxa"/>
            <w:gridSpan w:val="2"/>
            <w:tcBorders>
              <w:top w:val="single" w:color="000000" w:sz="4" w:space="0"/>
              <w:left w:val="single" w:color="000000" w:sz="4" w:space="0"/>
              <w:bottom w:val="single" w:color="000000" w:sz="4" w:space="0"/>
              <w:right w:val="single" w:color="000000" w:sz="4" w:space="0"/>
            </w:tcBorders>
            <w:vAlign w:val="center"/>
          </w:tcPr>
          <w:p>
            <w:pPr>
              <w:pStyle w:val="8"/>
              <w:keepNext w:val="0"/>
              <w:keepLines w:val="0"/>
              <w:pageBreakBefore w:val="0"/>
              <w:kinsoku/>
              <w:wordWrap/>
              <w:overflowPunct/>
              <w:topLinePunct w:val="0"/>
              <w:autoSpaceDE/>
              <w:autoSpaceDN/>
              <w:bidi w:val="0"/>
              <w:spacing w:after="0"/>
              <w:ind w:firstLine="0" w:firstLineChars="0"/>
              <w:jc w:val="center"/>
              <w:textAlignment w:val="auto"/>
              <w:rPr>
                <w:rFonts w:hint="eastAsia"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合同</w:t>
            </w:r>
          </w:p>
        </w:tc>
        <w:tc>
          <w:tcPr>
            <w:tcW w:w="1213" w:type="dxa"/>
            <w:tcBorders>
              <w:top w:val="single" w:color="000000" w:sz="4" w:space="0"/>
              <w:left w:val="single" w:color="000000" w:sz="4" w:space="0"/>
              <w:bottom w:val="single" w:color="000000" w:sz="4" w:space="0"/>
              <w:right w:val="single" w:color="000000" w:sz="4" w:space="0"/>
            </w:tcBorders>
            <w:vAlign w:val="top"/>
          </w:tcPr>
          <w:p>
            <w:pPr>
              <w:pStyle w:val="8"/>
              <w:keepNext w:val="0"/>
              <w:keepLines w:val="0"/>
              <w:pageBreakBefore w:val="0"/>
              <w:kinsoku/>
              <w:wordWrap/>
              <w:overflowPunct/>
              <w:topLinePunct w:val="0"/>
              <w:autoSpaceDE/>
              <w:autoSpaceDN/>
              <w:bidi w:val="0"/>
              <w:spacing w:after="0"/>
              <w:ind w:firstLine="0" w:firstLineChars="0"/>
              <w:jc w:val="center"/>
              <w:textAlignment w:val="auto"/>
              <w:rPr>
                <w:rFonts w:hint="eastAsia" w:ascii="Times New Roman" w:hAnsi="Times New Roman" w:eastAsia="仿宋_GB2312" w:cs="Times New Roman"/>
                <w:kern w:val="0"/>
                <w:sz w:val="24"/>
                <w:szCs w:val="24"/>
                <w:highlight w:val="none"/>
              </w:rPr>
            </w:pPr>
          </w:p>
        </w:tc>
        <w:tc>
          <w:tcPr>
            <w:tcW w:w="1214" w:type="dxa"/>
            <w:gridSpan w:val="3"/>
            <w:tcBorders>
              <w:top w:val="single" w:color="000000" w:sz="4" w:space="0"/>
              <w:left w:val="single" w:color="000000" w:sz="4" w:space="0"/>
              <w:bottom w:val="single" w:color="000000" w:sz="4" w:space="0"/>
              <w:right w:val="single" w:color="000000" w:sz="4" w:space="0"/>
            </w:tcBorders>
            <w:vAlign w:val="center"/>
          </w:tcPr>
          <w:p>
            <w:pPr>
              <w:pStyle w:val="8"/>
              <w:keepNext w:val="0"/>
              <w:keepLines w:val="0"/>
              <w:pageBreakBefore w:val="0"/>
              <w:kinsoku/>
              <w:wordWrap/>
              <w:overflowPunct/>
              <w:topLinePunct w:val="0"/>
              <w:autoSpaceDE/>
              <w:autoSpaceDN/>
              <w:bidi w:val="0"/>
              <w:spacing w:after="0"/>
              <w:ind w:firstLine="0" w:firstLineChars="0"/>
              <w:jc w:val="center"/>
              <w:textAlignment w:val="auto"/>
              <w:rPr>
                <w:rFonts w:hint="eastAsia"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签订日期</w:t>
            </w:r>
          </w:p>
        </w:tc>
        <w:tc>
          <w:tcPr>
            <w:tcW w:w="1216" w:type="dxa"/>
            <w:tcBorders>
              <w:top w:val="single" w:color="000000" w:sz="4" w:space="0"/>
              <w:left w:val="single" w:color="000000" w:sz="4" w:space="0"/>
              <w:bottom w:val="single" w:color="000000" w:sz="4" w:space="0"/>
              <w:right w:val="single" w:color="000000" w:sz="4" w:space="0"/>
            </w:tcBorders>
            <w:vAlign w:val="top"/>
          </w:tcPr>
          <w:p>
            <w:pPr>
              <w:pStyle w:val="8"/>
              <w:keepNext w:val="0"/>
              <w:keepLines w:val="0"/>
              <w:pageBreakBefore w:val="0"/>
              <w:kinsoku/>
              <w:wordWrap/>
              <w:overflowPunct/>
              <w:topLinePunct w:val="0"/>
              <w:autoSpaceDE/>
              <w:autoSpaceDN/>
              <w:bidi w:val="0"/>
              <w:spacing w:after="0"/>
              <w:ind w:firstLine="0" w:firstLineChars="0"/>
              <w:jc w:val="center"/>
              <w:textAlignment w:val="auto"/>
              <w:rPr>
                <w:rFonts w:hint="eastAsia" w:ascii="Times New Roman" w:hAnsi="Times New Roman" w:eastAsia="仿宋_GB2312" w:cs="Times New Roman"/>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624" w:hRule="atLeast"/>
        </w:trPr>
        <w:tc>
          <w:tcPr>
            <w:tcW w:w="2432" w:type="dxa"/>
            <w:vMerge w:val="continue"/>
            <w:tcBorders>
              <w:left w:val="single" w:color="000000" w:sz="4" w:space="0"/>
              <w:right w:val="single" w:color="000000" w:sz="4" w:space="0"/>
            </w:tcBorders>
            <w:vAlign w:val="top"/>
          </w:tcPr>
          <w:p>
            <w:pPr>
              <w:pStyle w:val="8"/>
              <w:keepNext w:val="0"/>
              <w:keepLines w:val="0"/>
              <w:pageBreakBefore w:val="0"/>
              <w:kinsoku/>
              <w:wordWrap/>
              <w:overflowPunct/>
              <w:topLinePunct w:val="0"/>
              <w:autoSpaceDE/>
              <w:autoSpaceDN/>
              <w:bidi w:val="0"/>
              <w:spacing w:after="0"/>
              <w:ind w:firstLine="0" w:firstLineChars="0"/>
              <w:jc w:val="both"/>
              <w:textAlignment w:val="auto"/>
              <w:rPr>
                <w:rFonts w:ascii="Times New Roman" w:hAnsi="Times New Roman" w:cs="Times New Roman"/>
                <w:sz w:val="24"/>
                <w:highlight w:val="none"/>
              </w:rPr>
            </w:pPr>
          </w:p>
        </w:tc>
        <w:tc>
          <w:tcPr>
            <w:tcW w:w="891" w:type="dxa"/>
            <w:tcBorders>
              <w:top w:val="single" w:color="000000" w:sz="4" w:space="0"/>
              <w:left w:val="single" w:color="000000" w:sz="4" w:space="0"/>
              <w:bottom w:val="single" w:color="000000" w:sz="4" w:space="0"/>
              <w:right w:val="single" w:color="000000" w:sz="4" w:space="0"/>
            </w:tcBorders>
            <w:vAlign w:val="center"/>
          </w:tcPr>
          <w:p>
            <w:pPr>
              <w:pStyle w:val="8"/>
              <w:keepNext w:val="0"/>
              <w:keepLines w:val="0"/>
              <w:pageBreakBefore w:val="0"/>
              <w:kinsoku/>
              <w:wordWrap/>
              <w:overflowPunct/>
              <w:topLinePunct w:val="0"/>
              <w:autoSpaceDE/>
              <w:autoSpaceDN/>
              <w:bidi w:val="0"/>
              <w:spacing w:after="0"/>
              <w:ind w:firstLine="0" w:firstLineChars="0"/>
              <w:jc w:val="center"/>
              <w:textAlignment w:val="auto"/>
              <w:rPr>
                <w:rFonts w:hint="eastAsia"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6</w:t>
            </w:r>
          </w:p>
        </w:tc>
        <w:tc>
          <w:tcPr>
            <w:tcW w:w="1540" w:type="dxa"/>
            <w:gridSpan w:val="2"/>
            <w:tcBorders>
              <w:top w:val="single" w:color="000000" w:sz="4" w:space="0"/>
              <w:left w:val="single" w:color="000000" w:sz="4" w:space="0"/>
              <w:bottom w:val="single" w:color="000000" w:sz="4" w:space="0"/>
              <w:right w:val="single" w:color="000000" w:sz="4" w:space="0"/>
            </w:tcBorders>
            <w:vAlign w:val="center"/>
          </w:tcPr>
          <w:p>
            <w:pPr>
              <w:pStyle w:val="8"/>
              <w:keepNext w:val="0"/>
              <w:keepLines w:val="0"/>
              <w:pageBreakBefore w:val="0"/>
              <w:kinsoku/>
              <w:wordWrap/>
              <w:overflowPunct/>
              <w:topLinePunct w:val="0"/>
              <w:autoSpaceDE/>
              <w:autoSpaceDN/>
              <w:bidi w:val="0"/>
              <w:spacing w:after="0"/>
              <w:ind w:firstLine="0" w:firstLineChars="0"/>
              <w:jc w:val="center"/>
              <w:textAlignment w:val="auto"/>
              <w:rPr>
                <w:rFonts w:hint="eastAsia"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各类证明</w:t>
            </w:r>
          </w:p>
        </w:tc>
        <w:tc>
          <w:tcPr>
            <w:tcW w:w="1213" w:type="dxa"/>
            <w:tcBorders>
              <w:top w:val="single" w:color="000000" w:sz="4" w:space="0"/>
              <w:left w:val="single" w:color="000000" w:sz="4" w:space="0"/>
              <w:bottom w:val="single" w:color="000000" w:sz="4" w:space="0"/>
              <w:right w:val="single" w:color="000000" w:sz="4" w:space="0"/>
            </w:tcBorders>
            <w:vAlign w:val="top"/>
          </w:tcPr>
          <w:p>
            <w:pPr>
              <w:pStyle w:val="8"/>
              <w:keepNext w:val="0"/>
              <w:keepLines w:val="0"/>
              <w:pageBreakBefore w:val="0"/>
              <w:kinsoku/>
              <w:wordWrap/>
              <w:overflowPunct/>
              <w:topLinePunct w:val="0"/>
              <w:autoSpaceDE/>
              <w:autoSpaceDN/>
              <w:bidi w:val="0"/>
              <w:spacing w:after="0"/>
              <w:ind w:firstLine="0" w:firstLineChars="0"/>
              <w:jc w:val="center"/>
              <w:textAlignment w:val="auto"/>
              <w:rPr>
                <w:rFonts w:hint="eastAsia" w:ascii="Times New Roman" w:hAnsi="Times New Roman" w:eastAsia="仿宋_GB2312" w:cs="Times New Roman"/>
                <w:kern w:val="0"/>
                <w:sz w:val="24"/>
                <w:szCs w:val="24"/>
                <w:highlight w:val="none"/>
              </w:rPr>
            </w:pPr>
          </w:p>
        </w:tc>
        <w:tc>
          <w:tcPr>
            <w:tcW w:w="1214" w:type="dxa"/>
            <w:gridSpan w:val="3"/>
            <w:tcBorders>
              <w:top w:val="single" w:color="000000" w:sz="4" w:space="0"/>
              <w:left w:val="single" w:color="000000" w:sz="4" w:space="0"/>
              <w:bottom w:val="single" w:color="000000" w:sz="4" w:space="0"/>
              <w:right w:val="single" w:color="000000" w:sz="4" w:space="0"/>
            </w:tcBorders>
            <w:vAlign w:val="center"/>
          </w:tcPr>
          <w:p>
            <w:pPr>
              <w:pStyle w:val="8"/>
              <w:keepNext w:val="0"/>
              <w:keepLines w:val="0"/>
              <w:pageBreakBefore w:val="0"/>
              <w:kinsoku/>
              <w:wordWrap/>
              <w:overflowPunct/>
              <w:topLinePunct w:val="0"/>
              <w:autoSpaceDE/>
              <w:autoSpaceDN/>
              <w:bidi w:val="0"/>
              <w:spacing w:after="0"/>
              <w:ind w:firstLine="0" w:firstLineChars="0"/>
              <w:jc w:val="center"/>
              <w:textAlignment w:val="auto"/>
              <w:rPr>
                <w:rFonts w:hint="eastAsia"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开具日期</w:t>
            </w:r>
          </w:p>
        </w:tc>
        <w:tc>
          <w:tcPr>
            <w:tcW w:w="1216" w:type="dxa"/>
            <w:tcBorders>
              <w:top w:val="single" w:color="000000" w:sz="4" w:space="0"/>
              <w:left w:val="single" w:color="000000" w:sz="4" w:space="0"/>
              <w:bottom w:val="single" w:color="000000" w:sz="4" w:space="0"/>
              <w:right w:val="single" w:color="000000" w:sz="4" w:space="0"/>
            </w:tcBorders>
            <w:vAlign w:val="top"/>
          </w:tcPr>
          <w:p>
            <w:pPr>
              <w:pStyle w:val="8"/>
              <w:keepNext w:val="0"/>
              <w:keepLines w:val="0"/>
              <w:pageBreakBefore w:val="0"/>
              <w:kinsoku/>
              <w:wordWrap/>
              <w:overflowPunct/>
              <w:topLinePunct w:val="0"/>
              <w:autoSpaceDE/>
              <w:autoSpaceDN/>
              <w:bidi w:val="0"/>
              <w:spacing w:after="0"/>
              <w:ind w:firstLine="0" w:firstLineChars="0"/>
              <w:jc w:val="center"/>
              <w:textAlignment w:val="auto"/>
              <w:rPr>
                <w:rFonts w:hint="eastAsia"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如:应用证明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624" w:hRule="atLeast"/>
        </w:trPr>
        <w:tc>
          <w:tcPr>
            <w:tcW w:w="2432" w:type="dxa"/>
            <w:vMerge w:val="continue"/>
            <w:tcBorders>
              <w:left w:val="single" w:color="000000" w:sz="4" w:space="0"/>
              <w:bottom w:val="single" w:color="000000" w:sz="4" w:space="0"/>
              <w:right w:val="single" w:color="000000" w:sz="4" w:space="0"/>
            </w:tcBorders>
            <w:vAlign w:val="top"/>
          </w:tcPr>
          <w:p>
            <w:pPr>
              <w:pStyle w:val="8"/>
              <w:keepNext w:val="0"/>
              <w:keepLines w:val="0"/>
              <w:pageBreakBefore w:val="0"/>
              <w:kinsoku/>
              <w:wordWrap/>
              <w:overflowPunct/>
              <w:topLinePunct w:val="0"/>
              <w:autoSpaceDE/>
              <w:autoSpaceDN/>
              <w:bidi w:val="0"/>
              <w:spacing w:after="0"/>
              <w:ind w:firstLine="0" w:firstLineChars="0"/>
              <w:jc w:val="both"/>
              <w:textAlignment w:val="auto"/>
              <w:rPr>
                <w:rFonts w:ascii="Times New Roman" w:hAnsi="Times New Roman" w:cs="Times New Roman"/>
                <w:sz w:val="24"/>
                <w:highlight w:val="none"/>
              </w:rPr>
            </w:pPr>
          </w:p>
        </w:tc>
        <w:tc>
          <w:tcPr>
            <w:tcW w:w="8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jc w:val="center"/>
              <w:textAlignment w:val="auto"/>
              <w:rPr>
                <w:rFonts w:hint="eastAsia" w:ascii="Times New Roman" w:hAnsi="Times New Roman" w:cs="Times New Roman"/>
                <w:sz w:val="24"/>
                <w:highlight w:val="none"/>
              </w:rPr>
            </w:pPr>
            <w:r>
              <w:rPr>
                <w:rFonts w:ascii="Times New Roman" w:hAnsi="Times New Roman" w:cs="Times New Roman"/>
                <w:sz w:val="24"/>
                <w:highlight w:val="none"/>
              </w:rPr>
              <w:t>……</w:t>
            </w:r>
          </w:p>
        </w:tc>
        <w:tc>
          <w:tcPr>
            <w:tcW w:w="15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jc w:val="center"/>
              <w:textAlignment w:val="auto"/>
              <w:rPr>
                <w:rFonts w:hint="eastAsia" w:ascii="Times New Roman" w:hAnsi="Times New Roman" w:cs="Times New Roman"/>
                <w:sz w:val="24"/>
                <w:highlight w:val="none"/>
              </w:rPr>
            </w:pPr>
            <w:r>
              <w:rPr>
                <w:rFonts w:ascii="Times New Roman" w:hAnsi="Times New Roman" w:cs="Times New Roman"/>
                <w:sz w:val="24"/>
                <w:highlight w:val="none"/>
              </w:rPr>
              <w:t>……</w:t>
            </w:r>
          </w:p>
        </w:tc>
        <w:tc>
          <w:tcPr>
            <w:tcW w:w="12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jc w:val="center"/>
              <w:textAlignment w:val="auto"/>
              <w:rPr>
                <w:rFonts w:hint="eastAsia" w:ascii="Times New Roman" w:hAnsi="Times New Roman" w:cs="Times New Roman"/>
                <w:sz w:val="24"/>
                <w:highlight w:val="none"/>
              </w:rPr>
            </w:pPr>
            <w:r>
              <w:rPr>
                <w:rFonts w:ascii="Times New Roman" w:hAnsi="Times New Roman" w:cs="Times New Roman"/>
                <w:sz w:val="24"/>
                <w:highlight w:val="none"/>
              </w:rPr>
              <w:t>……</w:t>
            </w:r>
          </w:p>
        </w:tc>
        <w:tc>
          <w:tcPr>
            <w:tcW w:w="1214" w:type="dxa"/>
            <w:gridSpan w:val="3"/>
            <w:tcBorders>
              <w:top w:val="single" w:color="000000" w:sz="4" w:space="0"/>
              <w:left w:val="single" w:color="000000" w:sz="4" w:space="0"/>
              <w:bottom w:val="single" w:color="000000" w:sz="4" w:space="0"/>
              <w:right w:val="single" w:color="000000" w:sz="4" w:space="0"/>
            </w:tcBorders>
            <w:vAlign w:val="top"/>
          </w:tcPr>
          <w:p>
            <w:pPr>
              <w:pStyle w:val="8"/>
              <w:keepNext w:val="0"/>
              <w:keepLines w:val="0"/>
              <w:pageBreakBefore w:val="0"/>
              <w:kinsoku/>
              <w:wordWrap/>
              <w:overflowPunct/>
              <w:topLinePunct w:val="0"/>
              <w:autoSpaceDE/>
              <w:autoSpaceDN/>
              <w:bidi w:val="0"/>
              <w:spacing w:after="0"/>
              <w:ind w:firstLine="0" w:firstLineChars="0"/>
              <w:jc w:val="center"/>
              <w:textAlignment w:val="auto"/>
              <w:rPr>
                <w:rFonts w:hint="eastAsia" w:ascii="Times New Roman" w:hAnsi="Times New Roman" w:eastAsia="仿宋_GB2312" w:cs="Times New Roman"/>
                <w:kern w:val="0"/>
                <w:sz w:val="24"/>
                <w:szCs w:val="24"/>
                <w:highlight w:val="none"/>
              </w:rPr>
            </w:pPr>
          </w:p>
        </w:tc>
        <w:tc>
          <w:tcPr>
            <w:tcW w:w="1216" w:type="dxa"/>
            <w:tcBorders>
              <w:top w:val="single" w:color="000000" w:sz="4" w:space="0"/>
              <w:left w:val="single" w:color="000000" w:sz="4" w:space="0"/>
              <w:bottom w:val="single" w:color="000000" w:sz="4" w:space="0"/>
              <w:right w:val="single" w:color="000000" w:sz="4" w:space="0"/>
            </w:tcBorders>
            <w:vAlign w:val="top"/>
          </w:tcPr>
          <w:p>
            <w:pPr>
              <w:pStyle w:val="8"/>
              <w:keepNext w:val="0"/>
              <w:keepLines w:val="0"/>
              <w:pageBreakBefore w:val="0"/>
              <w:kinsoku/>
              <w:wordWrap/>
              <w:overflowPunct/>
              <w:topLinePunct w:val="0"/>
              <w:autoSpaceDE/>
              <w:autoSpaceDN/>
              <w:bidi w:val="0"/>
              <w:spacing w:after="0"/>
              <w:ind w:firstLine="0" w:firstLineChars="0"/>
              <w:jc w:val="center"/>
              <w:textAlignment w:val="auto"/>
              <w:rPr>
                <w:rFonts w:hint="eastAsia" w:ascii="Times New Roman" w:hAnsi="Times New Roman" w:eastAsia="仿宋_GB2312" w:cs="Times New Roman"/>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1441" w:hRule="atLeast"/>
        </w:trPr>
        <w:tc>
          <w:tcPr>
            <w:tcW w:w="24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jc w:val="center"/>
              <w:textAlignment w:val="auto"/>
              <w:rPr>
                <w:rFonts w:hint="eastAsia" w:ascii="Times New Roman" w:hAnsi="Times New Roman" w:eastAsia="仿宋_GB2312" w:cs="Times New Roman"/>
                <w:b/>
                <w:kern w:val="2"/>
                <w:sz w:val="24"/>
                <w:szCs w:val="24"/>
                <w:highlight w:val="none"/>
                <w:lang w:val="en-US" w:eastAsia="zh-CN" w:bidi="ar-SA"/>
              </w:rPr>
            </w:pPr>
            <w:r>
              <w:rPr>
                <w:rFonts w:hint="eastAsia" w:ascii="Times New Roman" w:hAnsi="Times New Roman" w:eastAsia="仿宋_GB2312" w:cs="Times New Roman"/>
                <w:b/>
                <w:kern w:val="2"/>
                <w:sz w:val="24"/>
                <w:szCs w:val="24"/>
                <w:highlight w:val="none"/>
                <w:lang w:val="en-US" w:eastAsia="zh-CN" w:bidi="ar-SA"/>
              </w:rPr>
              <w:t>项目经济效益和社会效益</w:t>
            </w:r>
          </w:p>
        </w:tc>
        <w:tc>
          <w:tcPr>
            <w:tcW w:w="6074" w:type="dxa"/>
            <w:gridSpan w:val="8"/>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jc w:val="both"/>
              <w:textAlignment w:val="auto"/>
              <w:rPr>
                <w:rFonts w:hint="eastAsia" w:ascii="Times New Roman" w:hAnsi="Times New Roman" w:eastAsia="仿宋_GB2312" w:cs="Times New Roman"/>
                <w:b/>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834" w:hRule="atLeast"/>
        </w:trPr>
        <w:tc>
          <w:tcPr>
            <w:tcW w:w="24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jc w:val="center"/>
              <w:textAlignment w:val="auto"/>
              <w:rPr>
                <w:rFonts w:hint="eastAsia" w:ascii="Times New Roman" w:hAnsi="Times New Roman" w:eastAsia="仿宋_GB2312" w:cs="Times New Roman"/>
                <w:b/>
                <w:kern w:val="2"/>
                <w:sz w:val="24"/>
                <w:szCs w:val="24"/>
                <w:highlight w:val="none"/>
                <w:lang w:val="en-US" w:eastAsia="zh-CN" w:bidi="ar-SA"/>
              </w:rPr>
            </w:pPr>
            <w:r>
              <w:rPr>
                <w:rFonts w:hint="eastAsia" w:ascii="Times New Roman" w:hAnsi="Times New Roman" w:eastAsia="仿宋_GB2312" w:cs="Times New Roman"/>
                <w:b/>
                <w:kern w:val="2"/>
                <w:sz w:val="24"/>
                <w:szCs w:val="24"/>
                <w:highlight w:val="none"/>
                <w:lang w:val="en-US" w:eastAsia="zh-CN" w:bidi="ar-SA"/>
              </w:rPr>
              <w:t>未来推广计划</w:t>
            </w:r>
          </w:p>
        </w:tc>
        <w:tc>
          <w:tcPr>
            <w:tcW w:w="6074" w:type="dxa"/>
            <w:gridSpan w:val="8"/>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jc w:val="both"/>
              <w:textAlignment w:val="auto"/>
              <w:rPr>
                <w:rFonts w:hint="eastAsia" w:ascii="Times New Roman" w:hAnsi="Times New Roman" w:eastAsia="黑体" w:cs="Times New Roman"/>
                <w:spacing w:val="8"/>
                <w:position w:val="1"/>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834" w:hRule="atLeast"/>
        </w:trPr>
        <w:tc>
          <w:tcPr>
            <w:tcW w:w="8506" w:type="dxa"/>
            <w:gridSpan w:val="9"/>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jc w:val="both"/>
              <w:textAlignment w:val="auto"/>
              <w:rPr>
                <w:rFonts w:hint="eastAsia" w:ascii="Times New Roman" w:hAnsi="Times New Roman" w:eastAsia="仿宋_GB2312" w:cs="Times New Roman"/>
                <w:kern w:val="0"/>
                <w:szCs w:val="21"/>
                <w:highlight w:val="none"/>
              </w:rPr>
            </w:pPr>
            <w:r>
              <w:rPr>
                <w:rFonts w:hint="eastAsia" w:ascii="Times New Roman" w:hAnsi="Times New Roman" w:eastAsia="黑体" w:cs="Times New Roman"/>
                <w:spacing w:val="8"/>
                <w:position w:val="1"/>
                <w:sz w:val="28"/>
                <w:szCs w:val="28"/>
                <w:highlight w:val="none"/>
              </w:rPr>
              <w:t>三、申报意见及承诺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4417" w:hRule="atLeast"/>
        </w:trPr>
        <w:tc>
          <w:tcPr>
            <w:tcW w:w="8506" w:type="dxa"/>
            <w:gridSpan w:val="9"/>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jc w:val="both"/>
              <w:textAlignment w:val="auto"/>
              <w:rPr>
                <w:rFonts w:hint="eastAsia" w:ascii="Times New Roman" w:hAnsi="Times New Roman" w:eastAsia="仿宋_GB2312" w:cs="Times New Roman"/>
                <w:sz w:val="28"/>
                <w:szCs w:val="28"/>
                <w:highlight w:val="none"/>
              </w:rPr>
            </w:pPr>
          </w:p>
          <w:p>
            <w:pPr>
              <w:keepNext w:val="0"/>
              <w:keepLines w:val="0"/>
              <w:pageBreakBefore w:val="0"/>
              <w:kinsoku/>
              <w:wordWrap/>
              <w:overflowPunct/>
              <w:topLinePunct w:val="0"/>
              <w:autoSpaceDE/>
              <w:autoSpaceDN/>
              <w:bidi w:val="0"/>
              <w:jc w:val="both"/>
              <w:textAlignment w:val="auto"/>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b/>
                <w:sz w:val="24"/>
                <w:highlight w:val="none"/>
              </w:rPr>
              <w:t>申报单位意见：</w:t>
            </w:r>
            <w:r>
              <w:rPr>
                <w:rFonts w:hint="eastAsia" w:ascii="Times New Roman" w:hAnsi="Times New Roman" w:eastAsia="仿宋_GB2312" w:cs="Times New Roman"/>
                <w:sz w:val="28"/>
                <w:szCs w:val="28"/>
                <w:highlight w:val="none"/>
              </w:rPr>
              <w:t xml:space="preserve">                        </w:t>
            </w:r>
          </w:p>
          <w:p>
            <w:pPr>
              <w:keepNext w:val="0"/>
              <w:keepLines w:val="0"/>
              <w:pageBreakBefore w:val="0"/>
              <w:kinsoku/>
              <w:wordWrap/>
              <w:overflowPunct/>
              <w:topLinePunct w:val="0"/>
              <w:autoSpaceDE/>
              <w:autoSpaceDN/>
              <w:bidi w:val="0"/>
              <w:jc w:val="both"/>
              <w:textAlignment w:val="auto"/>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 xml:space="preserve">    </w:t>
            </w:r>
          </w:p>
          <w:p>
            <w:pPr>
              <w:keepNext w:val="0"/>
              <w:keepLines w:val="0"/>
              <w:pageBreakBefore w:val="0"/>
              <w:kinsoku/>
              <w:wordWrap/>
              <w:overflowPunct/>
              <w:topLinePunct w:val="0"/>
              <w:autoSpaceDE/>
              <w:autoSpaceDN/>
              <w:bidi w:val="0"/>
              <w:jc w:val="both"/>
              <w:textAlignment w:val="auto"/>
              <w:rPr>
                <w:rFonts w:hint="eastAsia" w:ascii="Times New Roman" w:hAnsi="Times New Roman" w:eastAsia="仿宋_GB2312" w:cs="Times New Roman"/>
                <w:sz w:val="28"/>
                <w:szCs w:val="28"/>
                <w:highlight w:val="none"/>
              </w:rPr>
            </w:pPr>
          </w:p>
          <w:p>
            <w:pPr>
              <w:keepNext w:val="0"/>
              <w:keepLines w:val="0"/>
              <w:pageBreakBefore w:val="0"/>
              <w:kinsoku/>
              <w:wordWrap/>
              <w:overflowPunct/>
              <w:topLinePunct w:val="0"/>
              <w:autoSpaceDE/>
              <w:autoSpaceDN/>
              <w:bidi w:val="0"/>
              <w:jc w:val="both"/>
              <w:textAlignment w:val="auto"/>
              <w:rPr>
                <w:rFonts w:hint="eastAsia" w:ascii="Times New Roman" w:hAnsi="Times New Roman" w:eastAsia="仿宋_GB2312" w:cs="Times New Roman"/>
                <w:sz w:val="28"/>
                <w:szCs w:val="28"/>
                <w:highlight w:val="none"/>
                <w:lang w:eastAsia="zh-CN"/>
              </w:rPr>
            </w:pPr>
            <w:r>
              <w:rPr>
                <w:rFonts w:hint="eastAsia" w:ascii="Times New Roman" w:hAnsi="Times New Roman" w:eastAsia="仿宋_GB2312" w:cs="Times New Roman"/>
                <w:sz w:val="28"/>
                <w:szCs w:val="28"/>
                <w:highlight w:val="none"/>
                <w:lang w:val="en-US" w:eastAsia="zh-CN"/>
              </w:rPr>
              <w:t xml:space="preserve">                                      申报单位公章</w:t>
            </w:r>
          </w:p>
          <w:p>
            <w:pPr>
              <w:keepNext w:val="0"/>
              <w:keepLines w:val="0"/>
              <w:pageBreakBefore w:val="0"/>
              <w:kinsoku/>
              <w:wordWrap/>
              <w:overflowPunct/>
              <w:topLinePunct w:val="0"/>
              <w:autoSpaceDE/>
              <w:autoSpaceDN/>
              <w:bidi w:val="0"/>
              <w:ind w:firstLine="1680" w:firstLineChars="600"/>
              <w:jc w:val="both"/>
              <w:textAlignment w:val="auto"/>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 xml:space="preserve">                           </w:t>
            </w:r>
            <w:r>
              <w:rPr>
                <w:rFonts w:hint="eastAsia" w:ascii="Times New Roman" w:hAnsi="Times New Roman" w:eastAsia="仿宋_GB2312" w:cs="Times New Roman"/>
                <w:sz w:val="28"/>
                <w:szCs w:val="28"/>
                <w:highlight w:val="none"/>
                <w:lang w:val="en-US" w:eastAsia="zh-CN"/>
              </w:rPr>
              <w:t xml:space="preserve">20 </w:t>
            </w:r>
            <w:r>
              <w:rPr>
                <w:rFonts w:hint="eastAsia" w:ascii="Times New Roman" w:hAnsi="Times New Roman" w:eastAsia="仿宋_GB2312" w:cs="Times New Roman"/>
                <w:sz w:val="28"/>
                <w:szCs w:val="28"/>
                <w:highlight w:val="none"/>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Pr>
        <w:tc>
          <w:tcPr>
            <w:tcW w:w="24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jc w:val="center"/>
              <w:textAlignment w:val="auto"/>
              <w:rPr>
                <w:rFonts w:hint="eastAsia" w:ascii="Times New Roman" w:hAnsi="Times New Roman" w:cs="Times New Roman"/>
                <w:color w:val="000000"/>
                <w:sz w:val="24"/>
                <w:highlight w:val="none"/>
              </w:rPr>
            </w:pPr>
            <w:r>
              <w:rPr>
                <w:rFonts w:hint="eastAsia" w:ascii="Times New Roman" w:hAnsi="Times New Roman" w:eastAsia="仿宋_GB2312" w:cs="Times New Roman"/>
                <w:b/>
                <w:sz w:val="24"/>
                <w:highlight w:val="none"/>
              </w:rPr>
              <w:t>真实性承诺</w:t>
            </w:r>
          </w:p>
        </w:tc>
        <w:tc>
          <w:tcPr>
            <w:tcW w:w="6074"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napToGrid w:val="0"/>
              <w:jc w:val="both"/>
              <w:textAlignment w:val="auto"/>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1.我单位对申报资料的真实性、完整性、准确性负责。</w:t>
            </w:r>
          </w:p>
          <w:p>
            <w:pPr>
              <w:keepNext w:val="0"/>
              <w:keepLines w:val="0"/>
              <w:pageBreakBefore w:val="0"/>
              <w:kinsoku/>
              <w:wordWrap/>
              <w:overflowPunct/>
              <w:topLinePunct w:val="0"/>
              <w:autoSpaceDE/>
              <w:autoSpaceDN/>
              <w:bidi w:val="0"/>
              <w:snapToGrid w:val="0"/>
              <w:jc w:val="both"/>
              <w:textAlignment w:val="auto"/>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2.我单位在申报过程中所涉及的内容和程序均符合国家有关法律法规及相关产业政策要求。</w:t>
            </w:r>
          </w:p>
          <w:p>
            <w:pPr>
              <w:keepNext w:val="0"/>
              <w:keepLines w:val="0"/>
              <w:pageBreakBefore w:val="0"/>
              <w:kinsoku/>
              <w:wordWrap/>
              <w:overflowPunct/>
              <w:topLinePunct w:val="0"/>
              <w:autoSpaceDE/>
              <w:autoSpaceDN/>
              <w:bidi w:val="0"/>
              <w:snapToGrid w:val="0"/>
              <w:jc w:val="both"/>
              <w:textAlignment w:val="auto"/>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3.我单位对所提交的内容负有保密责任，按照国家相关保密规定，所提交的项目内容未涉及国家秘密、个人信息和其他敏感信息。</w:t>
            </w:r>
          </w:p>
          <w:p>
            <w:pPr>
              <w:keepNext w:val="0"/>
              <w:keepLines w:val="0"/>
              <w:pageBreakBefore w:val="0"/>
              <w:kinsoku/>
              <w:wordWrap/>
              <w:overflowPunct/>
              <w:topLinePunct w:val="0"/>
              <w:autoSpaceDE/>
              <w:autoSpaceDN/>
              <w:bidi w:val="0"/>
              <w:snapToGrid w:val="0"/>
              <w:jc w:val="both"/>
              <w:textAlignment w:val="auto"/>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4.我单位近三年内无违法行为、无知识产权纠纷、无信用不良记录。</w:t>
            </w:r>
          </w:p>
          <w:p>
            <w:pPr>
              <w:keepNext w:val="0"/>
              <w:keepLines w:val="0"/>
              <w:pageBreakBefore w:val="0"/>
              <w:kinsoku/>
              <w:wordWrap/>
              <w:overflowPunct/>
              <w:topLinePunct w:val="0"/>
              <w:autoSpaceDE/>
              <w:autoSpaceDN/>
              <w:bidi w:val="0"/>
              <w:snapToGrid w:val="0"/>
              <w:jc w:val="both"/>
              <w:textAlignment w:val="auto"/>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5.如弄虚作假、不诚信等行为，我单位自行承担全部法律责任。</w:t>
            </w:r>
          </w:p>
          <w:p>
            <w:pPr>
              <w:keepNext w:val="0"/>
              <w:keepLines w:val="0"/>
              <w:pageBreakBefore w:val="0"/>
              <w:kinsoku/>
              <w:wordWrap/>
              <w:overflowPunct/>
              <w:topLinePunct w:val="0"/>
              <w:autoSpaceDE/>
              <w:autoSpaceDN/>
              <w:bidi w:val="0"/>
              <w:snapToGrid w:val="0"/>
              <w:jc w:val="both"/>
              <w:textAlignment w:val="auto"/>
              <w:rPr>
                <w:rFonts w:hint="eastAsia" w:ascii="Times New Roman" w:hAnsi="Times New Roman" w:eastAsia="仿宋_GB2312" w:cs="Times New Roman"/>
                <w:sz w:val="24"/>
                <w:highlight w:val="none"/>
              </w:rPr>
            </w:pPr>
          </w:p>
          <w:p>
            <w:pPr>
              <w:keepNext w:val="0"/>
              <w:keepLines w:val="0"/>
              <w:pageBreakBefore w:val="0"/>
              <w:kinsoku/>
              <w:wordWrap/>
              <w:overflowPunct/>
              <w:topLinePunct w:val="0"/>
              <w:autoSpaceDE/>
              <w:autoSpaceDN/>
              <w:bidi w:val="0"/>
              <w:snapToGrid w:val="0"/>
              <w:jc w:val="both"/>
              <w:textAlignment w:val="auto"/>
              <w:rPr>
                <w:rFonts w:hint="eastAsia" w:ascii="Times New Roman" w:hAnsi="Times New Roman" w:eastAsia="仿宋_GB2312" w:cs="Times New Roman"/>
                <w:sz w:val="24"/>
                <w:highlight w:val="none"/>
              </w:rPr>
            </w:pPr>
          </w:p>
          <w:p>
            <w:pPr>
              <w:keepNext w:val="0"/>
              <w:keepLines w:val="0"/>
              <w:pageBreakBefore w:val="0"/>
              <w:kinsoku/>
              <w:wordWrap/>
              <w:overflowPunct/>
              <w:topLinePunct w:val="0"/>
              <w:autoSpaceDE/>
              <w:autoSpaceDN/>
              <w:bidi w:val="0"/>
              <w:snapToGrid w:val="0"/>
              <w:jc w:val="center"/>
              <w:textAlignment w:val="auto"/>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lang w:val="en-US" w:eastAsia="zh-CN"/>
              </w:rPr>
              <w:t xml:space="preserve">                        </w:t>
            </w:r>
            <w:r>
              <w:rPr>
                <w:rFonts w:hint="eastAsia" w:ascii="Times New Roman" w:hAnsi="Times New Roman" w:eastAsia="仿宋_GB2312" w:cs="Times New Roman"/>
                <w:sz w:val="24"/>
                <w:highlight w:val="none"/>
              </w:rPr>
              <w:t xml:space="preserve">申报单位（公章）   </w:t>
            </w:r>
          </w:p>
          <w:p>
            <w:pPr>
              <w:keepNext w:val="0"/>
              <w:keepLines w:val="0"/>
              <w:pageBreakBefore w:val="0"/>
              <w:kinsoku/>
              <w:wordWrap/>
              <w:overflowPunct/>
              <w:topLinePunct w:val="0"/>
              <w:autoSpaceDE/>
              <w:autoSpaceDN/>
              <w:bidi w:val="0"/>
              <w:snapToGrid w:val="0"/>
              <w:jc w:val="both"/>
              <w:textAlignment w:val="auto"/>
              <w:rPr>
                <w:rFonts w:hint="eastAsia" w:ascii="Times New Roman" w:hAnsi="Times New Roman" w:eastAsia="仿宋_GB2312" w:cs="Times New Roman"/>
                <w:color w:val="333333"/>
                <w:sz w:val="24"/>
                <w:highlight w:val="none"/>
              </w:rPr>
            </w:pPr>
            <w:r>
              <w:rPr>
                <w:rFonts w:hint="eastAsia" w:ascii="Times New Roman" w:hAnsi="Times New Roman" w:eastAsia="仿宋_GB2312" w:cs="Times New Roman"/>
                <w:sz w:val="24"/>
                <w:highlight w:val="none"/>
              </w:rPr>
              <w:t xml:space="preserve">                              年   月   日</w:t>
            </w:r>
          </w:p>
          <w:p>
            <w:pPr>
              <w:keepNext w:val="0"/>
              <w:keepLines w:val="0"/>
              <w:pageBreakBefore w:val="0"/>
              <w:kinsoku/>
              <w:wordWrap/>
              <w:overflowPunct/>
              <w:topLinePunct w:val="0"/>
              <w:autoSpaceDE/>
              <w:autoSpaceDN/>
              <w:bidi w:val="0"/>
              <w:jc w:val="both"/>
              <w:textAlignment w:val="auto"/>
              <w:rPr>
                <w:rFonts w:hint="eastAsia" w:ascii="Times New Roman" w:hAnsi="Times New Roman" w:eastAsia="仿宋_GB2312" w:cs="Times New Roman"/>
                <w:color w:val="000000"/>
                <w:sz w:val="24"/>
                <w:highlight w:val="none"/>
              </w:rPr>
            </w:pPr>
          </w:p>
        </w:tc>
      </w:tr>
    </w:tbl>
    <w:p>
      <w:pPr>
        <w:ind w:left="0" w:leftChars="0" w:firstLine="0" w:firstLineChars="0"/>
      </w:pPr>
    </w:p>
    <w:sectPr>
      <w:pgSz w:w="11906" w:h="16838"/>
      <w:pgMar w:top="2098" w:right="1474" w:bottom="1984" w:left="1587" w:header="851" w:footer="992" w:gutter="0"/>
      <w:paperSrc/>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0AFF" w:usb1="00007843" w:usb2="00000001" w:usb3="00000000" w:csb0="400001BF" w:csb1="DFF7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DY2+ZBCGoH-2">
    <w:altName w:val="Cambria"/>
    <w:panose1 w:val="00000000000000000000"/>
    <w:charset w:val="00"/>
    <w:family w:val="roman"/>
    <w:pitch w:val="default"/>
    <w:sig w:usb0="00000000" w:usb1="00000000" w:usb2="00000000" w:usb3="00000000" w:csb0="00000000" w:csb1="00000000"/>
  </w:font>
  <w:font w:name="DY64+ZBCGoJ-64">
    <w:altName w:val="Cambria"/>
    <w:panose1 w:val="00000000000000000000"/>
    <w:charset w:val="00"/>
    <w:family w:val="roman"/>
    <w:pitch w:val="default"/>
    <w:sig w:usb0="00000000" w:usb1="00000000" w:usb2="00000000" w:usb3="00000000" w:csb0="00000000" w:csb1="00000000"/>
  </w:font>
  <w:font w:name="DY7+ZBCGoH-7">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汉仪中黑 197">
    <w:panose1 w:val="00020600040101010101"/>
    <w:charset w:val="86"/>
    <w:family w:val="auto"/>
    <w:pitch w:val="default"/>
    <w:sig w:usb0="A00002BF" w:usb1="18EF7CFA" w:usb2="00000016" w:usb3="00000000" w:csb0="0004009F" w:csb1="00000000"/>
  </w:font>
  <w:font w:name="汉仪旗黑-60S">
    <w:panose1 w:val="00020600040101010101"/>
    <w:charset w:val="86"/>
    <w:family w:val="auto"/>
    <w:pitch w:val="default"/>
    <w:sig w:usb0="A00002BF" w:usb1="18EF7CFA" w:usb2="00000016" w:usb3="00000000" w:csb0="00040000" w:csb1="00000000"/>
  </w:font>
  <w:font w:name="方正黑体_GBK">
    <w:altName w:val="微软雅黑"/>
    <w:panose1 w:val="02010600010101010101"/>
    <w:charset w:val="86"/>
    <w:family w:val="auto"/>
    <w:pitch w:val="default"/>
    <w:sig w:usb0="00000000" w:usb1="00000000" w:usb2="00000000" w:usb3="00000000" w:csb0="00000000" w:csb1="00000000"/>
  </w:font>
  <w:font w:name="方正仿宋_GBK">
    <w:altName w:val="微软雅黑"/>
    <w:panose1 w:val="02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Kingsoft UE">
    <w:altName w:val="Wide Latin"/>
    <w:panose1 w:val="02000100010000000000"/>
    <w:charset w:val="00"/>
    <w:family w:val="auto"/>
    <w:pitch w:val="default"/>
    <w:sig w:usb0="00000000" w:usb1="00000000" w:usb2="00000000" w:usb3="00000000" w:csb0="00000001" w:csb1="00000000"/>
  </w:font>
  <w:font w:name="Wide Latin">
    <w:panose1 w:val="020A0A07050505020404"/>
    <w:charset w:val="00"/>
    <w:family w:val="auto"/>
    <w:pitch w:val="default"/>
    <w:sig w:usb0="00000003" w:usb1="00000000" w:usb2="00000000" w:usb3="00000000" w:csb0="20000001" w:csb1="00000000"/>
  </w:font>
  <w:font w:name="Wingdings 2">
    <w:panose1 w:val="05020102010507070707"/>
    <w:charset w:val="02"/>
    <w:family w:val="roman"/>
    <w:pitch w:val="default"/>
    <w:sig w:usb0="00000000" w:usb1="00000000" w:usb2="00000000" w:usb3="00000000" w:csb0="80000000" w:csb1="00000000"/>
  </w:font>
  <w:font w:name="方正仿宋_GBK">
    <w:altName w:val="微软雅黑"/>
    <w:panose1 w:val="02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Tahoma">
    <w:panose1 w:val="020B0604030504040204"/>
    <w:charset w:val="00"/>
    <w:family w:val="auto"/>
    <w:pitch w:val="default"/>
    <w:sig w:usb0="E1002EFF" w:usb1="C000605B" w:usb2="00000029" w:usb3="00000000" w:csb0="200101FF" w:csb1="20280000"/>
  </w:font>
  <w:font w:name="Liberation Sans">
    <w:altName w:val="Arial Black"/>
    <w:panose1 w:val="020B0604020202020204"/>
    <w:charset w:val="00"/>
    <w:family w:val="swiss"/>
    <w:pitch w:val="default"/>
    <w:sig w:usb0="00000000" w:usb1="00000000" w:usb2="00000000" w:usb3="00000000" w:csb0="6000009F" w:csb1="DFD70000"/>
  </w:font>
  <w:font w:name="Noto Sans CJK SC Regular">
    <w:altName w:val="Microsoft YaHei UI Light"/>
    <w:panose1 w:val="020B0500000000000000"/>
    <w:charset w:val="00"/>
    <w:family w:val="auto"/>
    <w:pitch w:val="default"/>
    <w:sig w:usb0="00000000" w:usb1="00000000" w:usb2="00000016" w:usb3="00000000" w:csb0="602E0107"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Arial Black">
    <w:panose1 w:val="020B0A04020102020204"/>
    <w:charset w:val="00"/>
    <w:family w:val="auto"/>
    <w:pitch w:val="default"/>
    <w:sig w:usb0="00000287" w:usb1="00000000" w:usb2="00000000" w:usb3="00000000" w:csb0="2000009F" w:csb1="DFD70000"/>
  </w:font>
  <w:font w:name="Microsoft YaHei UI Light">
    <w:panose1 w:val="020B0502040204020203"/>
    <w:charset w:val="86"/>
    <w:family w:val="auto"/>
    <w:pitch w:val="default"/>
    <w:sig w:usb0="80000287" w:usb1="2ACF0010" w:usb2="00000016" w:usb3="00000000" w:csb0="0004001F" w:csb1="00000000"/>
  </w:font>
  <w:font w:name="Monaco">
    <w:panose1 w:val="020B050903040404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7A3398"/>
    <w:rsid w:val="115E1A27"/>
    <w:rsid w:val="1C6266DE"/>
    <w:rsid w:val="21471C6D"/>
    <w:rsid w:val="2A773ED0"/>
    <w:rsid w:val="2E7A3398"/>
    <w:rsid w:val="329043FE"/>
    <w:rsid w:val="35CC1B2D"/>
    <w:rsid w:val="3DC64759"/>
    <w:rsid w:val="3E487256"/>
    <w:rsid w:val="46095628"/>
    <w:rsid w:val="48E855EC"/>
    <w:rsid w:val="4B5E562A"/>
    <w:rsid w:val="60DB1421"/>
    <w:rsid w:val="76CA0311"/>
    <w:rsid w:val="7C6C3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5"/>
    <w:next w:val="1"/>
    <w:qFormat/>
    <w:uiPriority w:val="0"/>
    <w:pPr>
      <w:keepNext/>
      <w:keepLines/>
      <w:adjustRightInd w:val="0"/>
      <w:snapToGrid w:val="0"/>
      <w:spacing w:beforeLines="0" w:beforeAutospacing="0" w:afterLines="0" w:afterAutospacing="0" w:line="560" w:lineRule="exact"/>
      <w:ind w:firstLine="880" w:firstLineChars="200"/>
      <w:outlineLvl w:val="0"/>
    </w:pPr>
    <w:rPr>
      <w:rFonts w:ascii="Calibri" w:hAnsi="Calibri" w:eastAsia="黑体"/>
      <w:b w:val="0"/>
      <w:kern w:val="44"/>
    </w:rPr>
  </w:style>
  <w:style w:type="paragraph" w:styleId="6">
    <w:name w:val="heading 2"/>
    <w:basedOn w:val="1"/>
    <w:next w:val="1"/>
    <w:unhideWhenUsed/>
    <w:qFormat/>
    <w:uiPriority w:val="0"/>
    <w:pPr>
      <w:keepNext/>
      <w:keepLines/>
      <w:spacing w:beforeLines="0" w:beforeAutospacing="0" w:afterLines="0" w:afterAutospacing="0" w:line="560" w:lineRule="exact"/>
      <w:ind w:firstLine="640" w:firstLineChars="200"/>
      <w:outlineLvl w:val="1"/>
    </w:pPr>
    <w:rPr>
      <w:rFonts w:ascii="Arial" w:hAnsi="Arial" w:eastAsia="黑体" w:cs="Times New Roman"/>
      <w:sz w:val="32"/>
    </w:rPr>
  </w:style>
  <w:style w:type="paragraph" w:styleId="7">
    <w:name w:val="heading 3"/>
    <w:basedOn w:val="1"/>
    <w:next w:val="1"/>
    <w:unhideWhenUsed/>
    <w:qFormat/>
    <w:uiPriority w:val="0"/>
    <w:pPr>
      <w:keepNext/>
      <w:keepLines/>
      <w:spacing w:beforeLines="0" w:beforeAutospacing="0" w:afterLines="0" w:afterAutospacing="0" w:line="560" w:lineRule="exact"/>
      <w:ind w:firstLine="640" w:firstLineChars="200"/>
      <w:outlineLvl w:val="2"/>
    </w:pPr>
    <w:rPr>
      <w:rFonts w:ascii="仿宋_GB2312" w:hAnsi="仿宋_GB2312" w:eastAsia="仿宋_GB2312" w:cs="Times New Roman"/>
      <w:b/>
      <w:sz w:val="32"/>
    </w:rPr>
  </w:style>
  <w:style w:type="character" w:default="1" w:styleId="10">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600" w:firstLineChars="200"/>
    </w:pPr>
  </w:style>
  <w:style w:type="paragraph" w:styleId="3">
    <w:name w:val="Body Text Indent"/>
    <w:basedOn w:val="1"/>
    <w:next w:val="1"/>
    <w:qFormat/>
    <w:uiPriority w:val="0"/>
    <w:pPr>
      <w:spacing w:afterLines="0" w:afterAutospacing="0"/>
      <w:ind w:left="0" w:leftChars="0" w:firstLine="600"/>
    </w:pPr>
  </w:style>
  <w:style w:type="paragraph" w:styleId="5">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8">
    <w:name w:val="Body Text First Indent"/>
    <w:basedOn w:val="9"/>
    <w:uiPriority w:val="0"/>
    <w:pPr>
      <w:spacing w:beforeAutospacing="0" w:after="120" w:afterAutospacing="0"/>
      <w:ind w:firstLine="100" w:firstLineChars="100"/>
      <w:jc w:val="both"/>
    </w:pPr>
    <w:rPr>
      <w:rFonts w:ascii="Times New Roman" w:hAnsi="Times New Roman" w:eastAsia="Times New Roman"/>
      <w:kern w:val="2"/>
      <w:sz w:val="32"/>
      <w:szCs w:val="20"/>
    </w:rPr>
  </w:style>
  <w:style w:type="paragraph" w:styleId="9">
    <w:name w:val="Body Text"/>
    <w:basedOn w:val="1"/>
    <w:qFormat/>
    <w:uiPriority w:val="0"/>
    <w:pPr>
      <w:spacing w:after="120" w:afterLines="0" w:afterAutospacing="0"/>
    </w:pPr>
  </w:style>
  <w:style w:type="paragraph" w:customStyle="1" w:styleId="12">
    <w:name w:val="一级标题"/>
    <w:basedOn w:val="9"/>
    <w:qFormat/>
    <w:uiPriority w:val="0"/>
    <w:pPr>
      <w:autoSpaceDE w:val="0"/>
      <w:ind w:firstLine="880"/>
    </w:pPr>
    <w:rPr>
      <w:rFonts w:eastAsia="黑体"/>
    </w:rPr>
  </w:style>
  <w:style w:type="paragraph" w:customStyle="1" w:styleId="13">
    <w:name w:val="二级标题"/>
    <w:basedOn w:val="12"/>
    <w:uiPriority w:val="0"/>
    <w:rPr>
      <w:rFonts w:eastAsia="楷体"/>
      <w:b/>
    </w:rPr>
  </w:style>
  <w:style w:type="paragraph" w:customStyle="1" w:styleId="14">
    <w:name w:val="三级标题"/>
    <w:basedOn w:val="13"/>
    <w:uiPriority w:val="0"/>
    <w:rPr>
      <w:rFonts w:eastAsia="仿宋_GB231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2025-12-26T07:23:00Z</dcterms:created>
  <dc:creator>Administrator</dc:creator>
  <cp:lastModifiedBy>Administrator</cp:lastModifiedBy>
  <dcterms:modified xsi:type="dcterms:W3CDTF">2025-12-26T07:25:06Z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