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65F7A">
      <w:pPr>
        <w:tabs>
          <w:tab w:val="left" w:pos="8789"/>
        </w:tabs>
        <w:overflowPunct w:val="0"/>
        <w:adjustRightInd w:val="0"/>
        <w:ind w:right="-77" w:rightChars="-27"/>
        <w:rPr>
          <w:rFonts w:eastAsia="黑体"/>
          <w:color w:val="000000"/>
          <w:kern w:val="0"/>
          <w:szCs w:val="48"/>
        </w:rPr>
      </w:pPr>
      <w:r>
        <w:rPr>
          <w:rFonts w:hAnsi="黑体" w:eastAsia="黑体"/>
          <w:color w:val="000000"/>
          <w:kern w:val="0"/>
          <w:szCs w:val="48"/>
        </w:rPr>
        <w:t>附件</w:t>
      </w:r>
      <w:r>
        <w:rPr>
          <w:rFonts w:hint="eastAsia" w:eastAsia="黑体"/>
          <w:color w:val="000000"/>
          <w:kern w:val="0"/>
          <w:szCs w:val="48"/>
        </w:rPr>
        <w:t>1</w:t>
      </w:r>
      <w:bookmarkStart w:id="1" w:name="_GoBack"/>
      <w:r>
        <w:rPr>
          <w:rFonts w:eastAsia="黑体"/>
          <w:color w:val="000000"/>
          <w:kern w:val="0"/>
          <w:szCs w:val="48"/>
        </w:rPr>
        <w:t>-1</w:t>
      </w:r>
      <w:bookmarkEnd w:id="1"/>
    </w:p>
    <w:p w14:paraId="13A5EF65">
      <w:pPr>
        <w:tabs>
          <w:tab w:val="left" w:pos="8789"/>
        </w:tabs>
        <w:suppressAutoHyphens/>
        <w:overflowPunct w:val="0"/>
        <w:spacing w:line="579" w:lineRule="exact"/>
        <w:rPr>
          <w:rFonts w:eastAsia="黑体"/>
          <w:color w:val="000000"/>
          <w:sz w:val="21"/>
          <w:szCs w:val="32"/>
        </w:rPr>
      </w:pPr>
    </w:p>
    <w:p w14:paraId="4505DEF2">
      <w:pPr>
        <w:tabs>
          <w:tab w:val="left" w:pos="8789"/>
        </w:tabs>
        <w:suppressAutoHyphens/>
        <w:overflowPunct w:val="0"/>
        <w:spacing w:line="579" w:lineRule="exact"/>
        <w:jc w:val="center"/>
        <w:rPr>
          <w:rFonts w:eastAsia="黑体"/>
          <w:color w:val="000000"/>
          <w:sz w:val="44"/>
          <w:szCs w:val="44"/>
        </w:rPr>
      </w:pPr>
    </w:p>
    <w:p w14:paraId="62F3D7BA">
      <w:pPr>
        <w:tabs>
          <w:tab w:val="left" w:pos="8789"/>
        </w:tabs>
        <w:suppressAutoHyphens/>
        <w:overflowPunct w:val="0"/>
        <w:spacing w:line="579" w:lineRule="exact"/>
        <w:jc w:val="center"/>
        <w:rPr>
          <w:rFonts w:eastAsia="黑体"/>
          <w:color w:val="000000"/>
          <w:sz w:val="44"/>
          <w:szCs w:val="44"/>
        </w:rPr>
      </w:pPr>
    </w:p>
    <w:p w14:paraId="0615C054">
      <w:pPr>
        <w:tabs>
          <w:tab w:val="left" w:pos="8789"/>
        </w:tabs>
        <w:suppressAutoHyphens/>
        <w:overflowPunct w:val="0"/>
        <w:spacing w:line="579" w:lineRule="exact"/>
        <w:jc w:val="center"/>
        <w:rPr>
          <w:rFonts w:eastAsia="黑体"/>
          <w:color w:val="000000"/>
          <w:sz w:val="44"/>
          <w:szCs w:val="44"/>
        </w:rPr>
      </w:pPr>
      <w:r>
        <w:rPr>
          <w:rFonts w:hint="eastAsia" w:eastAsia="黑体"/>
          <w:color w:val="000000"/>
          <w:sz w:val="44"/>
          <w:szCs w:val="44"/>
        </w:rPr>
        <w:t>合肥</w:t>
      </w:r>
      <w:r>
        <w:rPr>
          <w:rFonts w:eastAsia="黑体"/>
          <w:color w:val="000000"/>
          <w:sz w:val="44"/>
          <w:szCs w:val="44"/>
        </w:rPr>
        <w:t>市</w:t>
      </w:r>
      <w:r>
        <w:rPr>
          <w:rFonts w:hint="eastAsia" w:eastAsia="黑体"/>
          <w:color w:val="000000"/>
          <w:sz w:val="44"/>
          <w:szCs w:val="44"/>
        </w:rPr>
        <w:t>消费新业态新模式新场景</w:t>
      </w:r>
      <w:r>
        <w:rPr>
          <w:rFonts w:eastAsia="黑体"/>
          <w:color w:val="000000"/>
          <w:sz w:val="44"/>
          <w:szCs w:val="44"/>
        </w:rPr>
        <w:t>试点项目</w:t>
      </w:r>
    </w:p>
    <w:p w14:paraId="65E3FC4A">
      <w:pPr>
        <w:suppressAutoHyphens/>
        <w:overflowPunct w:val="0"/>
        <w:spacing w:line="1000" w:lineRule="exact"/>
        <w:ind w:firstLine="880"/>
        <w:rPr>
          <w:rFonts w:eastAsia="方正小标宋简体"/>
          <w:color w:val="000000"/>
          <w:sz w:val="44"/>
          <w:szCs w:val="44"/>
        </w:rPr>
      </w:pPr>
    </w:p>
    <w:p w14:paraId="7A94D255">
      <w:pPr>
        <w:suppressAutoHyphens/>
        <w:overflowPunct w:val="0"/>
        <w:adjustRightInd w:val="0"/>
        <w:snapToGrid w:val="0"/>
        <w:spacing w:line="1000" w:lineRule="exact"/>
        <w:jc w:val="center"/>
        <w:rPr>
          <w:rFonts w:eastAsia="黑体"/>
          <w:color w:val="000000"/>
          <w:sz w:val="84"/>
          <w:szCs w:val="84"/>
        </w:rPr>
      </w:pPr>
      <w:r>
        <w:rPr>
          <w:rFonts w:hint="eastAsia" w:eastAsia="黑体"/>
          <w:color w:val="000000"/>
          <w:sz w:val="84"/>
          <w:szCs w:val="84"/>
        </w:rPr>
        <w:t xml:space="preserve">预 </w:t>
      </w:r>
      <w:r>
        <w:rPr>
          <w:rFonts w:eastAsia="黑体"/>
          <w:color w:val="000000"/>
          <w:sz w:val="84"/>
          <w:szCs w:val="84"/>
        </w:rPr>
        <w:t xml:space="preserve">申 报 </w:t>
      </w:r>
      <w:r>
        <w:rPr>
          <w:rFonts w:hint="eastAsia" w:eastAsia="黑体"/>
          <w:color w:val="000000"/>
          <w:sz w:val="84"/>
          <w:szCs w:val="84"/>
        </w:rPr>
        <w:t>书</w:t>
      </w:r>
    </w:p>
    <w:p w14:paraId="0BB3A361">
      <w:pPr>
        <w:suppressAutoHyphens/>
        <w:overflowPunct w:val="0"/>
        <w:spacing w:line="579" w:lineRule="exact"/>
        <w:ind w:firstLine="560"/>
        <w:rPr>
          <w:rFonts w:eastAsia="宋体"/>
          <w:color w:val="000000"/>
          <w:sz w:val="28"/>
          <w:szCs w:val="24"/>
        </w:rPr>
      </w:pPr>
    </w:p>
    <w:p w14:paraId="59F5B058">
      <w:pPr>
        <w:suppressAutoHyphens/>
        <w:overflowPunct w:val="0"/>
        <w:spacing w:line="579" w:lineRule="exact"/>
        <w:ind w:firstLine="560"/>
        <w:rPr>
          <w:rFonts w:eastAsia="宋体"/>
          <w:color w:val="000000"/>
          <w:sz w:val="28"/>
          <w:szCs w:val="24"/>
        </w:rPr>
      </w:pPr>
    </w:p>
    <w:p w14:paraId="12F8FE57">
      <w:pPr>
        <w:suppressAutoHyphens/>
        <w:overflowPunct w:val="0"/>
        <w:spacing w:line="579" w:lineRule="exact"/>
        <w:ind w:firstLine="992" w:firstLineChars="400"/>
        <w:rPr>
          <w:rFonts w:eastAsia="宋体"/>
          <w:color w:val="000000"/>
          <w:sz w:val="28"/>
          <w:szCs w:val="24"/>
        </w:rPr>
      </w:pPr>
    </w:p>
    <w:p w14:paraId="05DEEB7F">
      <w:pPr>
        <w:suppressAutoHyphens/>
        <w:overflowPunct w:val="0"/>
        <w:spacing w:line="579" w:lineRule="exact"/>
        <w:ind w:firstLine="992" w:firstLineChars="400"/>
        <w:rPr>
          <w:rFonts w:eastAsia="黑体"/>
          <w:color w:val="000000"/>
          <w:kern w:val="0"/>
          <w:sz w:val="31"/>
          <w:szCs w:val="31"/>
          <w:u w:val="single"/>
        </w:rPr>
      </w:pPr>
      <w:r>
        <w:rPr>
          <w:rFonts w:eastAsia="黑体"/>
          <w:color w:val="000000"/>
          <w:sz w:val="28"/>
          <w:szCs w:val="24"/>
        </w:rPr>
        <w:t>项目名称：</w:t>
      </w:r>
      <w:r>
        <w:rPr>
          <w:rFonts w:eastAsia="黑体"/>
          <w:color w:val="000000"/>
          <w:kern w:val="0"/>
          <w:sz w:val="31"/>
          <w:szCs w:val="31"/>
          <w:u w:val="single"/>
        </w:rPr>
        <w:t xml:space="preserve">                               </w:t>
      </w:r>
    </w:p>
    <w:p w14:paraId="4BA0700F">
      <w:pPr>
        <w:suppressAutoHyphens/>
        <w:overflowPunct w:val="0"/>
        <w:spacing w:line="579" w:lineRule="exact"/>
        <w:ind w:firstLine="992" w:firstLineChars="400"/>
        <w:rPr>
          <w:rFonts w:eastAsia="黑体"/>
          <w:b/>
          <w:bCs/>
          <w:color w:val="000000"/>
          <w:sz w:val="28"/>
          <w:szCs w:val="24"/>
        </w:rPr>
      </w:pPr>
      <w:r>
        <w:rPr>
          <w:rFonts w:eastAsia="黑体"/>
          <w:color w:val="000000"/>
          <w:sz w:val="28"/>
          <w:szCs w:val="24"/>
        </w:rPr>
        <w:t>项目地址：</w:t>
      </w:r>
      <w:r>
        <w:rPr>
          <w:rFonts w:eastAsia="黑体"/>
          <w:color w:val="000000"/>
          <w:kern w:val="0"/>
          <w:sz w:val="31"/>
          <w:szCs w:val="31"/>
          <w:u w:val="single"/>
        </w:rPr>
        <w:t xml:space="preserve">                               </w:t>
      </w:r>
    </w:p>
    <w:p w14:paraId="01E125E0">
      <w:pPr>
        <w:suppressAutoHyphens/>
        <w:overflowPunct w:val="0"/>
        <w:spacing w:line="579" w:lineRule="exact"/>
        <w:ind w:firstLine="992" w:firstLineChars="400"/>
        <w:rPr>
          <w:rFonts w:eastAsia="黑体"/>
          <w:color w:val="000000"/>
          <w:sz w:val="28"/>
          <w:szCs w:val="24"/>
        </w:rPr>
      </w:pPr>
      <w:r>
        <w:rPr>
          <w:rFonts w:eastAsia="黑体"/>
          <w:color w:val="000000"/>
          <w:sz w:val="28"/>
          <w:szCs w:val="24"/>
        </w:rPr>
        <w:t>申报单位：</w:t>
      </w:r>
      <w:r>
        <w:rPr>
          <w:rFonts w:eastAsia="黑体"/>
          <w:color w:val="000000"/>
          <w:kern w:val="0"/>
          <w:sz w:val="31"/>
          <w:szCs w:val="31"/>
          <w:u w:val="single"/>
        </w:rPr>
        <w:t xml:space="preserve">                               </w:t>
      </w:r>
    </w:p>
    <w:p w14:paraId="2D798372">
      <w:pPr>
        <w:suppressAutoHyphens/>
        <w:overflowPunct w:val="0"/>
        <w:spacing w:line="579" w:lineRule="exact"/>
        <w:ind w:firstLine="992" w:firstLineChars="400"/>
        <w:rPr>
          <w:rFonts w:eastAsia="黑体"/>
          <w:color w:val="000000"/>
          <w:kern w:val="0"/>
          <w:sz w:val="31"/>
          <w:szCs w:val="31"/>
          <w:u w:val="single"/>
        </w:rPr>
      </w:pPr>
      <w:r>
        <w:rPr>
          <w:rFonts w:eastAsia="黑体"/>
          <w:color w:val="000000"/>
          <w:sz w:val="28"/>
          <w:szCs w:val="24"/>
        </w:rPr>
        <w:t>申报方向：</w:t>
      </w:r>
      <w:r>
        <w:rPr>
          <w:rFonts w:eastAsia="黑体"/>
          <w:color w:val="000000"/>
          <w:kern w:val="0"/>
          <w:sz w:val="31"/>
          <w:szCs w:val="31"/>
          <w:u w:val="single"/>
        </w:rPr>
        <w:t xml:space="preserve">                               </w:t>
      </w:r>
    </w:p>
    <w:p w14:paraId="51D3AD86">
      <w:pPr>
        <w:suppressAutoHyphens/>
        <w:overflowPunct w:val="0"/>
        <w:spacing w:line="579" w:lineRule="exact"/>
        <w:ind w:firstLine="992" w:firstLineChars="400"/>
        <w:rPr>
          <w:rFonts w:eastAsia="黑体"/>
          <w:color w:val="000000"/>
          <w:kern w:val="0"/>
          <w:sz w:val="31"/>
          <w:szCs w:val="31"/>
          <w:u w:val="single"/>
        </w:rPr>
      </w:pPr>
      <w:r>
        <w:rPr>
          <w:rFonts w:eastAsia="黑体"/>
          <w:color w:val="000000"/>
          <w:sz w:val="28"/>
          <w:szCs w:val="24"/>
        </w:rPr>
        <w:t>联 系 人：</w:t>
      </w:r>
      <w:r>
        <w:rPr>
          <w:rFonts w:eastAsia="黑体"/>
          <w:color w:val="000000"/>
          <w:kern w:val="0"/>
          <w:sz w:val="31"/>
          <w:szCs w:val="31"/>
          <w:u w:val="single"/>
        </w:rPr>
        <w:t xml:space="preserve">                               </w:t>
      </w:r>
    </w:p>
    <w:p w14:paraId="447F9B45">
      <w:pPr>
        <w:suppressAutoHyphens/>
        <w:overflowPunct w:val="0"/>
        <w:spacing w:line="579" w:lineRule="exact"/>
        <w:ind w:firstLine="992" w:firstLineChars="400"/>
        <w:rPr>
          <w:rFonts w:eastAsia="黑体"/>
          <w:color w:val="000000"/>
          <w:sz w:val="28"/>
          <w:szCs w:val="24"/>
        </w:rPr>
      </w:pPr>
      <w:r>
        <w:rPr>
          <w:rFonts w:eastAsia="黑体"/>
          <w:color w:val="000000"/>
          <w:sz w:val="28"/>
          <w:szCs w:val="24"/>
        </w:rPr>
        <w:t>联系方式：</w:t>
      </w:r>
      <w:r>
        <w:rPr>
          <w:rFonts w:eastAsia="黑体"/>
          <w:color w:val="000000"/>
          <w:kern w:val="0"/>
          <w:sz w:val="31"/>
          <w:szCs w:val="31"/>
          <w:u w:val="single"/>
        </w:rPr>
        <w:t xml:space="preserve">                               </w:t>
      </w:r>
    </w:p>
    <w:p w14:paraId="79126EBF">
      <w:pPr>
        <w:suppressAutoHyphens/>
        <w:overflowPunct w:val="0"/>
        <w:spacing w:line="579" w:lineRule="exact"/>
        <w:ind w:firstLine="560"/>
        <w:rPr>
          <w:rFonts w:eastAsia="宋体"/>
          <w:color w:val="000000"/>
          <w:sz w:val="28"/>
          <w:szCs w:val="24"/>
        </w:rPr>
      </w:pPr>
    </w:p>
    <w:p w14:paraId="52CFB330">
      <w:pPr>
        <w:suppressAutoHyphens/>
        <w:overflowPunct w:val="0"/>
        <w:spacing w:line="579" w:lineRule="exact"/>
        <w:ind w:firstLine="560"/>
        <w:rPr>
          <w:rFonts w:eastAsia="宋体"/>
          <w:color w:val="000000"/>
          <w:sz w:val="28"/>
          <w:szCs w:val="24"/>
        </w:rPr>
      </w:pPr>
    </w:p>
    <w:p w14:paraId="1D8DCFF2">
      <w:pPr>
        <w:suppressAutoHyphens/>
        <w:overflowPunct w:val="0"/>
        <w:spacing w:line="579" w:lineRule="exact"/>
        <w:jc w:val="center"/>
        <w:rPr>
          <w:rFonts w:eastAsia="黑体"/>
          <w:color w:val="000000"/>
          <w:sz w:val="28"/>
          <w:szCs w:val="32"/>
        </w:rPr>
      </w:pPr>
      <w:r>
        <w:rPr>
          <w:rFonts w:eastAsia="黑体"/>
          <w:color w:val="000000"/>
          <w:sz w:val="28"/>
          <w:szCs w:val="32"/>
        </w:rPr>
        <w:t>202</w:t>
      </w:r>
      <w:r>
        <w:rPr>
          <w:rFonts w:hint="eastAsia" w:eastAsia="黑体"/>
          <w:color w:val="000000"/>
          <w:sz w:val="28"/>
          <w:szCs w:val="32"/>
        </w:rPr>
        <w:t>6</w:t>
      </w:r>
      <w:r>
        <w:rPr>
          <w:rFonts w:eastAsia="黑体"/>
          <w:color w:val="000000"/>
          <w:sz w:val="28"/>
          <w:szCs w:val="32"/>
        </w:rPr>
        <w:t>年XX月XX日</w:t>
      </w:r>
    </w:p>
    <w:p w14:paraId="1829CE9A">
      <w:pPr>
        <w:tabs>
          <w:tab w:val="left" w:pos="8789"/>
        </w:tabs>
        <w:overflowPunct w:val="0"/>
        <w:adjustRightInd w:val="0"/>
        <w:ind w:right="-77" w:rightChars="-27"/>
        <w:rPr>
          <w:rFonts w:eastAsia="黑体"/>
          <w:color w:val="000000"/>
          <w:kern w:val="0"/>
          <w:szCs w:val="48"/>
        </w:rPr>
      </w:pPr>
      <w:r>
        <w:rPr>
          <w:rFonts w:eastAsia="宋体"/>
          <w:color w:val="000000"/>
          <w:sz w:val="21"/>
          <w:szCs w:val="24"/>
        </w:rPr>
        <w:br w:type="page"/>
      </w:r>
      <w:r>
        <w:rPr>
          <w:rFonts w:hAnsi="黑体" w:eastAsia="黑体"/>
          <w:color w:val="000000"/>
          <w:kern w:val="0"/>
          <w:szCs w:val="48"/>
        </w:rPr>
        <w:t>附件</w:t>
      </w:r>
      <w:r>
        <w:rPr>
          <w:rFonts w:hint="eastAsia" w:eastAsia="黑体"/>
          <w:color w:val="000000"/>
          <w:kern w:val="0"/>
          <w:szCs w:val="48"/>
        </w:rPr>
        <w:t>1-2</w:t>
      </w:r>
    </w:p>
    <w:p w14:paraId="53C4BB72">
      <w:pPr>
        <w:tabs>
          <w:tab w:val="left" w:pos="8789"/>
        </w:tabs>
        <w:overflowPunct w:val="0"/>
        <w:jc w:val="center"/>
        <w:rPr>
          <w:rFonts w:eastAsia="方正小标宋简体"/>
          <w:color w:val="000000"/>
          <w:kern w:val="0"/>
          <w:sz w:val="36"/>
          <w:szCs w:val="36"/>
        </w:rPr>
      </w:pPr>
      <w:r>
        <w:rPr>
          <w:rFonts w:hint="eastAsia" w:eastAsia="方正小标宋简体"/>
          <w:color w:val="000000"/>
          <w:kern w:val="0"/>
          <w:sz w:val="36"/>
          <w:szCs w:val="36"/>
        </w:rPr>
        <w:t>合肥</w:t>
      </w:r>
      <w:r>
        <w:rPr>
          <w:rFonts w:eastAsia="方正小标宋简体"/>
          <w:color w:val="000000"/>
          <w:kern w:val="0"/>
          <w:sz w:val="36"/>
          <w:szCs w:val="36"/>
        </w:rPr>
        <w:t>市消费新业态新模式新场景试点城市</w:t>
      </w:r>
    </w:p>
    <w:p w14:paraId="781E7BE2">
      <w:pPr>
        <w:tabs>
          <w:tab w:val="left" w:pos="8789"/>
        </w:tabs>
        <w:overflowPunct w:val="0"/>
        <w:jc w:val="center"/>
        <w:rPr>
          <w:rFonts w:eastAsia="方正小标宋简体"/>
          <w:color w:val="000000"/>
          <w:kern w:val="0"/>
          <w:sz w:val="36"/>
          <w:szCs w:val="36"/>
        </w:rPr>
      </w:pPr>
      <w:r>
        <w:rPr>
          <w:rFonts w:eastAsia="方正小标宋简体"/>
          <w:color w:val="000000"/>
          <w:kern w:val="0"/>
          <w:sz w:val="36"/>
          <w:szCs w:val="36"/>
        </w:rPr>
        <w:t>项目</w:t>
      </w:r>
      <w:r>
        <w:rPr>
          <w:rFonts w:hint="eastAsia" w:eastAsia="方正小标宋简体"/>
          <w:color w:val="000000"/>
          <w:kern w:val="0"/>
          <w:sz w:val="36"/>
          <w:szCs w:val="36"/>
        </w:rPr>
        <w:t>预</w:t>
      </w:r>
      <w:r>
        <w:rPr>
          <w:rFonts w:eastAsia="方正小标宋简体"/>
          <w:color w:val="000000"/>
          <w:kern w:val="0"/>
          <w:sz w:val="36"/>
          <w:szCs w:val="36"/>
        </w:rPr>
        <w:t>申报表</w:t>
      </w:r>
    </w:p>
    <w:p w14:paraId="6321CAD5">
      <w:pPr>
        <w:tabs>
          <w:tab w:val="left" w:pos="8789"/>
        </w:tabs>
        <w:overflowPunct w:val="0"/>
        <w:rPr>
          <w:rFonts w:eastAsia="方正小标宋简体"/>
          <w:color w:val="000000"/>
          <w:kern w:val="0"/>
          <w:sz w:val="44"/>
          <w:szCs w:val="44"/>
        </w:rPr>
      </w:pPr>
      <w:r>
        <w:rPr>
          <w:rFonts w:eastAsia="楷体_GB2312"/>
          <w:color w:val="000000"/>
          <w:kern w:val="0"/>
          <w:sz w:val="24"/>
          <w:szCs w:val="24"/>
        </w:rPr>
        <w:t xml:space="preserve">  申报单位（公章）：         填报日期：   年   月   日   单位：万元</w:t>
      </w:r>
    </w:p>
    <w:tbl>
      <w:tblPr>
        <w:tblStyle w:val="10"/>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0"/>
        <w:gridCol w:w="422"/>
        <w:gridCol w:w="1108"/>
        <w:gridCol w:w="788"/>
        <w:gridCol w:w="16"/>
        <w:gridCol w:w="41"/>
        <w:gridCol w:w="1649"/>
        <w:gridCol w:w="583"/>
        <w:gridCol w:w="20"/>
        <w:gridCol w:w="334"/>
        <w:gridCol w:w="1914"/>
      </w:tblGrid>
      <w:tr w14:paraId="6EEF7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9215" w:type="dxa"/>
            <w:gridSpan w:val="11"/>
            <w:vAlign w:val="center"/>
          </w:tcPr>
          <w:p w14:paraId="78D98550">
            <w:pPr>
              <w:tabs>
                <w:tab w:val="left" w:pos="8789"/>
              </w:tabs>
              <w:overflowPunct w:val="0"/>
              <w:adjustRightInd w:val="0"/>
              <w:snapToGrid w:val="0"/>
              <w:spacing w:before="60" w:line="300" w:lineRule="exact"/>
              <w:ind w:left="4048"/>
              <w:rPr>
                <w:rFonts w:eastAsia="宋体"/>
                <w:color w:val="000000"/>
                <w:sz w:val="21"/>
                <w:szCs w:val="21"/>
              </w:rPr>
            </w:pPr>
            <w:r>
              <w:rPr>
                <w:rFonts w:eastAsia="宋体"/>
                <w:b/>
                <w:bCs/>
                <w:color w:val="000000"/>
                <w:sz w:val="21"/>
                <w:szCs w:val="21"/>
              </w:rPr>
              <w:t>申报单位基本信息</w:t>
            </w:r>
          </w:p>
        </w:tc>
      </w:tr>
      <w:tr w14:paraId="1A86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40" w:type="dxa"/>
            <w:vAlign w:val="center"/>
          </w:tcPr>
          <w:p w14:paraId="24A59181">
            <w:pPr>
              <w:tabs>
                <w:tab w:val="left" w:pos="8789"/>
              </w:tabs>
              <w:overflowPunct w:val="0"/>
              <w:adjustRightInd w:val="0"/>
              <w:snapToGrid w:val="0"/>
              <w:spacing w:before="67" w:line="300" w:lineRule="exact"/>
              <w:jc w:val="center"/>
              <w:rPr>
                <w:rFonts w:eastAsia="宋体"/>
                <w:color w:val="000000"/>
                <w:sz w:val="21"/>
                <w:szCs w:val="21"/>
              </w:rPr>
            </w:pPr>
            <w:r>
              <w:rPr>
                <w:rFonts w:eastAsia="宋体"/>
                <w:b/>
                <w:bCs/>
                <w:color w:val="000000"/>
                <w:sz w:val="21"/>
                <w:szCs w:val="21"/>
              </w:rPr>
              <w:t>申报单位名称</w:t>
            </w:r>
          </w:p>
        </w:tc>
        <w:tc>
          <w:tcPr>
            <w:tcW w:w="6875" w:type="dxa"/>
            <w:gridSpan w:val="10"/>
            <w:vAlign w:val="center"/>
          </w:tcPr>
          <w:p w14:paraId="2BB0E3BF">
            <w:pPr>
              <w:tabs>
                <w:tab w:val="left" w:pos="8789"/>
              </w:tabs>
              <w:overflowPunct w:val="0"/>
              <w:adjustRightInd w:val="0"/>
              <w:snapToGrid w:val="0"/>
              <w:spacing w:line="300" w:lineRule="exact"/>
              <w:jc w:val="center"/>
              <w:rPr>
                <w:rFonts w:eastAsia="宋体"/>
                <w:color w:val="000000"/>
                <w:sz w:val="21"/>
                <w:szCs w:val="21"/>
              </w:rPr>
            </w:pPr>
          </w:p>
        </w:tc>
      </w:tr>
      <w:tr w14:paraId="4551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2340" w:type="dxa"/>
            <w:vAlign w:val="center"/>
          </w:tcPr>
          <w:p w14:paraId="09AB5209">
            <w:pPr>
              <w:tabs>
                <w:tab w:val="left" w:pos="8789"/>
              </w:tabs>
              <w:overflowPunct w:val="0"/>
              <w:spacing w:before="68" w:line="300" w:lineRule="exact"/>
              <w:jc w:val="center"/>
              <w:rPr>
                <w:rFonts w:eastAsia="宋体"/>
                <w:color w:val="000000"/>
                <w:sz w:val="21"/>
                <w:szCs w:val="21"/>
              </w:rPr>
            </w:pPr>
            <w:r>
              <w:rPr>
                <w:rFonts w:eastAsia="宋体"/>
                <w:b/>
                <w:bCs/>
                <w:color w:val="000000"/>
                <w:sz w:val="21"/>
                <w:szCs w:val="21"/>
              </w:rPr>
              <w:t>申报单位办公详址</w:t>
            </w:r>
          </w:p>
        </w:tc>
        <w:tc>
          <w:tcPr>
            <w:tcW w:w="2334" w:type="dxa"/>
            <w:gridSpan w:val="4"/>
            <w:vAlign w:val="center"/>
          </w:tcPr>
          <w:p w14:paraId="15998B3B">
            <w:pPr>
              <w:tabs>
                <w:tab w:val="left" w:pos="8789"/>
              </w:tabs>
              <w:overflowPunct w:val="0"/>
              <w:spacing w:line="300" w:lineRule="exact"/>
              <w:rPr>
                <w:rFonts w:eastAsia="宋体"/>
                <w:color w:val="000000"/>
                <w:sz w:val="21"/>
                <w:szCs w:val="21"/>
              </w:rPr>
            </w:pPr>
          </w:p>
        </w:tc>
        <w:tc>
          <w:tcPr>
            <w:tcW w:w="2293" w:type="dxa"/>
            <w:gridSpan w:val="4"/>
            <w:vAlign w:val="center"/>
          </w:tcPr>
          <w:p w14:paraId="0312463E">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项目建设地所属县区</w:t>
            </w:r>
          </w:p>
        </w:tc>
        <w:tc>
          <w:tcPr>
            <w:tcW w:w="2248" w:type="dxa"/>
            <w:gridSpan w:val="2"/>
            <w:vAlign w:val="center"/>
          </w:tcPr>
          <w:p w14:paraId="74122F2B">
            <w:pPr>
              <w:tabs>
                <w:tab w:val="left" w:pos="8789"/>
              </w:tabs>
              <w:overflowPunct w:val="0"/>
              <w:spacing w:line="300" w:lineRule="exact"/>
              <w:rPr>
                <w:rFonts w:eastAsia="宋体"/>
                <w:color w:val="000000"/>
                <w:sz w:val="21"/>
                <w:szCs w:val="21"/>
              </w:rPr>
            </w:pPr>
          </w:p>
        </w:tc>
      </w:tr>
      <w:tr w14:paraId="75B3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2340" w:type="dxa"/>
            <w:vAlign w:val="center"/>
          </w:tcPr>
          <w:p w14:paraId="4ED12325">
            <w:pPr>
              <w:tabs>
                <w:tab w:val="left" w:pos="8789"/>
              </w:tabs>
              <w:overflowPunct w:val="0"/>
              <w:adjustRightInd w:val="0"/>
              <w:snapToGrid w:val="0"/>
              <w:spacing w:before="37" w:line="300" w:lineRule="exact"/>
              <w:ind w:left="98"/>
              <w:jc w:val="center"/>
              <w:rPr>
                <w:rFonts w:eastAsia="宋体"/>
                <w:color w:val="000000"/>
                <w:sz w:val="21"/>
                <w:szCs w:val="21"/>
              </w:rPr>
            </w:pPr>
            <w:r>
              <w:rPr>
                <w:rFonts w:eastAsia="宋体"/>
                <w:b/>
                <w:bCs/>
                <w:color w:val="000000"/>
                <w:sz w:val="21"/>
                <w:szCs w:val="21"/>
              </w:rPr>
              <w:t>统一社会信用代码</w:t>
            </w:r>
          </w:p>
        </w:tc>
        <w:tc>
          <w:tcPr>
            <w:tcW w:w="6875" w:type="dxa"/>
            <w:gridSpan w:val="10"/>
            <w:vAlign w:val="center"/>
          </w:tcPr>
          <w:p w14:paraId="221F2571">
            <w:pPr>
              <w:tabs>
                <w:tab w:val="left" w:pos="8789"/>
              </w:tabs>
              <w:overflowPunct w:val="0"/>
              <w:adjustRightInd w:val="0"/>
              <w:snapToGrid w:val="0"/>
              <w:spacing w:line="300" w:lineRule="exact"/>
              <w:jc w:val="center"/>
              <w:rPr>
                <w:rFonts w:eastAsia="宋体"/>
                <w:color w:val="000000"/>
                <w:sz w:val="21"/>
                <w:szCs w:val="21"/>
              </w:rPr>
            </w:pPr>
          </w:p>
        </w:tc>
      </w:tr>
      <w:tr w14:paraId="2CCB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2340" w:type="dxa"/>
            <w:vAlign w:val="center"/>
          </w:tcPr>
          <w:p w14:paraId="28A951F2">
            <w:pPr>
              <w:tabs>
                <w:tab w:val="left" w:pos="8789"/>
              </w:tabs>
              <w:overflowPunct w:val="0"/>
              <w:adjustRightInd w:val="0"/>
              <w:snapToGrid w:val="0"/>
              <w:spacing w:before="80" w:line="300" w:lineRule="exact"/>
              <w:ind w:left="598"/>
              <w:rPr>
                <w:rFonts w:eastAsia="宋体"/>
                <w:color w:val="000000"/>
                <w:sz w:val="21"/>
                <w:szCs w:val="21"/>
              </w:rPr>
            </w:pPr>
            <w:r>
              <w:rPr>
                <w:rFonts w:eastAsia="宋体"/>
                <w:b/>
                <w:bCs/>
                <w:color w:val="000000"/>
                <w:sz w:val="21"/>
                <w:szCs w:val="21"/>
              </w:rPr>
              <w:t>注册时间</w:t>
            </w:r>
          </w:p>
        </w:tc>
        <w:tc>
          <w:tcPr>
            <w:tcW w:w="2334" w:type="dxa"/>
            <w:gridSpan w:val="4"/>
            <w:vAlign w:val="center"/>
          </w:tcPr>
          <w:p w14:paraId="0DB85EA1">
            <w:pPr>
              <w:tabs>
                <w:tab w:val="left" w:pos="8789"/>
              </w:tabs>
              <w:overflowPunct w:val="0"/>
              <w:adjustRightInd w:val="0"/>
              <w:snapToGrid w:val="0"/>
              <w:spacing w:line="300" w:lineRule="exact"/>
              <w:jc w:val="center"/>
              <w:rPr>
                <w:rFonts w:eastAsia="宋体"/>
                <w:color w:val="000000"/>
                <w:sz w:val="21"/>
                <w:szCs w:val="21"/>
              </w:rPr>
            </w:pPr>
          </w:p>
        </w:tc>
        <w:tc>
          <w:tcPr>
            <w:tcW w:w="2293" w:type="dxa"/>
            <w:gridSpan w:val="4"/>
            <w:vAlign w:val="center"/>
          </w:tcPr>
          <w:p w14:paraId="29327F3A">
            <w:pPr>
              <w:tabs>
                <w:tab w:val="left" w:pos="8789"/>
              </w:tabs>
              <w:overflowPunct w:val="0"/>
              <w:adjustRightInd w:val="0"/>
              <w:snapToGrid w:val="0"/>
              <w:spacing w:before="67" w:line="300" w:lineRule="exact"/>
              <w:jc w:val="center"/>
              <w:rPr>
                <w:rFonts w:eastAsia="宋体"/>
                <w:color w:val="000000"/>
                <w:sz w:val="21"/>
                <w:szCs w:val="21"/>
              </w:rPr>
            </w:pPr>
            <w:r>
              <w:rPr>
                <w:rFonts w:eastAsia="宋体"/>
                <w:b/>
                <w:bCs/>
                <w:color w:val="000000"/>
                <w:sz w:val="21"/>
                <w:szCs w:val="21"/>
              </w:rPr>
              <w:t>注册资本</w:t>
            </w:r>
          </w:p>
        </w:tc>
        <w:tc>
          <w:tcPr>
            <w:tcW w:w="2248" w:type="dxa"/>
            <w:gridSpan w:val="2"/>
            <w:vAlign w:val="center"/>
          </w:tcPr>
          <w:p w14:paraId="29343663">
            <w:pPr>
              <w:tabs>
                <w:tab w:val="left" w:pos="8789"/>
              </w:tabs>
              <w:overflowPunct w:val="0"/>
              <w:adjustRightInd w:val="0"/>
              <w:snapToGrid w:val="0"/>
              <w:spacing w:line="300" w:lineRule="exact"/>
              <w:jc w:val="center"/>
              <w:rPr>
                <w:rFonts w:eastAsia="宋体"/>
                <w:color w:val="000000"/>
                <w:sz w:val="21"/>
                <w:szCs w:val="21"/>
              </w:rPr>
            </w:pPr>
          </w:p>
        </w:tc>
      </w:tr>
      <w:tr w14:paraId="5DD2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340" w:type="dxa"/>
            <w:vAlign w:val="center"/>
          </w:tcPr>
          <w:p w14:paraId="045ACEFB">
            <w:pPr>
              <w:tabs>
                <w:tab w:val="left" w:pos="8789"/>
              </w:tabs>
              <w:overflowPunct w:val="0"/>
              <w:adjustRightInd w:val="0"/>
              <w:snapToGrid w:val="0"/>
              <w:spacing w:before="59" w:line="300" w:lineRule="exact"/>
              <w:jc w:val="center"/>
              <w:rPr>
                <w:rFonts w:eastAsia="宋体"/>
                <w:color w:val="000000"/>
                <w:sz w:val="21"/>
                <w:szCs w:val="21"/>
              </w:rPr>
            </w:pPr>
            <w:r>
              <w:rPr>
                <w:rFonts w:eastAsia="宋体"/>
                <w:b/>
                <w:bCs/>
                <w:color w:val="000000"/>
                <w:sz w:val="21"/>
                <w:szCs w:val="21"/>
              </w:rPr>
              <w:t>法定代表人姓名</w:t>
            </w:r>
          </w:p>
        </w:tc>
        <w:tc>
          <w:tcPr>
            <w:tcW w:w="2334" w:type="dxa"/>
            <w:gridSpan w:val="4"/>
            <w:vAlign w:val="center"/>
          </w:tcPr>
          <w:p w14:paraId="45167560">
            <w:pPr>
              <w:tabs>
                <w:tab w:val="left" w:pos="8789"/>
              </w:tabs>
              <w:overflowPunct w:val="0"/>
              <w:adjustRightInd w:val="0"/>
              <w:snapToGrid w:val="0"/>
              <w:spacing w:line="300" w:lineRule="exact"/>
              <w:jc w:val="center"/>
              <w:rPr>
                <w:rFonts w:eastAsia="宋体"/>
                <w:color w:val="000000"/>
                <w:sz w:val="21"/>
                <w:szCs w:val="21"/>
              </w:rPr>
            </w:pPr>
          </w:p>
        </w:tc>
        <w:tc>
          <w:tcPr>
            <w:tcW w:w="2293" w:type="dxa"/>
            <w:gridSpan w:val="4"/>
            <w:vAlign w:val="center"/>
          </w:tcPr>
          <w:p w14:paraId="59C19F72">
            <w:pPr>
              <w:tabs>
                <w:tab w:val="left" w:pos="8789"/>
              </w:tabs>
              <w:overflowPunct w:val="0"/>
              <w:adjustRightInd w:val="0"/>
              <w:snapToGrid w:val="0"/>
              <w:spacing w:before="59" w:line="300" w:lineRule="exact"/>
              <w:jc w:val="center"/>
              <w:rPr>
                <w:rFonts w:eastAsia="宋体"/>
                <w:color w:val="000000"/>
                <w:sz w:val="21"/>
                <w:szCs w:val="21"/>
              </w:rPr>
            </w:pPr>
            <w:r>
              <w:rPr>
                <w:rFonts w:eastAsia="宋体"/>
                <w:b/>
                <w:bCs/>
                <w:color w:val="000000"/>
                <w:sz w:val="21"/>
                <w:szCs w:val="21"/>
              </w:rPr>
              <w:t>法定代表人电话</w:t>
            </w:r>
          </w:p>
        </w:tc>
        <w:tc>
          <w:tcPr>
            <w:tcW w:w="2248" w:type="dxa"/>
            <w:gridSpan w:val="2"/>
            <w:vAlign w:val="center"/>
          </w:tcPr>
          <w:p w14:paraId="6E148DFC">
            <w:pPr>
              <w:tabs>
                <w:tab w:val="left" w:pos="8789"/>
              </w:tabs>
              <w:overflowPunct w:val="0"/>
              <w:adjustRightInd w:val="0"/>
              <w:snapToGrid w:val="0"/>
              <w:spacing w:line="300" w:lineRule="exact"/>
              <w:jc w:val="center"/>
              <w:rPr>
                <w:rFonts w:eastAsia="宋体"/>
                <w:color w:val="000000"/>
                <w:sz w:val="21"/>
                <w:szCs w:val="21"/>
              </w:rPr>
            </w:pPr>
          </w:p>
        </w:tc>
      </w:tr>
      <w:tr w14:paraId="2884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2340" w:type="dxa"/>
            <w:vAlign w:val="center"/>
          </w:tcPr>
          <w:p w14:paraId="48EEA496">
            <w:pPr>
              <w:tabs>
                <w:tab w:val="left" w:pos="8789"/>
              </w:tabs>
              <w:overflowPunct w:val="0"/>
              <w:spacing w:before="81" w:line="300" w:lineRule="exact"/>
              <w:jc w:val="center"/>
              <w:rPr>
                <w:rFonts w:eastAsia="宋体"/>
                <w:color w:val="000000"/>
                <w:sz w:val="21"/>
                <w:szCs w:val="21"/>
              </w:rPr>
            </w:pPr>
            <w:r>
              <w:rPr>
                <w:rFonts w:eastAsia="宋体"/>
                <w:b/>
                <w:bCs/>
                <w:color w:val="000000"/>
                <w:sz w:val="21"/>
                <w:szCs w:val="21"/>
              </w:rPr>
              <w:t>申报单位性质</w:t>
            </w:r>
          </w:p>
        </w:tc>
        <w:tc>
          <w:tcPr>
            <w:tcW w:w="6875" w:type="dxa"/>
            <w:gridSpan w:val="10"/>
            <w:vAlign w:val="center"/>
          </w:tcPr>
          <w:p w14:paraId="00E1E5FE">
            <w:pPr>
              <w:tabs>
                <w:tab w:val="left" w:pos="8789"/>
              </w:tabs>
              <w:overflowPunct w:val="0"/>
              <w:spacing w:before="64" w:line="300" w:lineRule="exact"/>
              <w:ind w:left="72" w:firstLine="18" w:firstLineChars="10"/>
              <w:rPr>
                <w:rFonts w:eastAsia="宋体"/>
                <w:color w:val="000000"/>
                <w:sz w:val="21"/>
                <w:szCs w:val="21"/>
              </w:rPr>
            </w:pPr>
            <w:r>
              <w:rPr>
                <w:rFonts w:eastAsia="宋体"/>
                <w:color w:val="000000"/>
                <w:sz w:val="21"/>
                <w:szCs w:val="21"/>
              </w:rPr>
              <w:t>□ 国有   □ 民营    □ 集体   □ 混合所有    □ 外商独资</w:t>
            </w:r>
          </w:p>
          <w:p w14:paraId="6134A66B">
            <w:pPr>
              <w:tabs>
                <w:tab w:val="left" w:pos="8789"/>
              </w:tabs>
              <w:overflowPunct w:val="0"/>
              <w:spacing w:before="201" w:line="300" w:lineRule="exact"/>
              <w:ind w:left="102"/>
              <w:rPr>
                <w:rFonts w:eastAsia="宋体"/>
                <w:color w:val="000000"/>
                <w:sz w:val="21"/>
                <w:szCs w:val="21"/>
              </w:rPr>
            </w:pPr>
            <w:r>
              <w:rPr>
                <w:rFonts w:eastAsia="宋体"/>
                <w:color w:val="000000"/>
                <w:sz w:val="21"/>
                <w:szCs w:val="21"/>
              </w:rPr>
              <w:t>□ 中外合资      □ 中外合作经营企业   □ 其他（请注明）</w:t>
            </w:r>
          </w:p>
        </w:tc>
      </w:tr>
      <w:tr w14:paraId="1E3A7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3" w:hRule="atLeast"/>
          <w:jc w:val="center"/>
        </w:trPr>
        <w:tc>
          <w:tcPr>
            <w:tcW w:w="2340" w:type="dxa"/>
            <w:vAlign w:val="center"/>
          </w:tcPr>
          <w:p w14:paraId="35DEF5AB">
            <w:pPr>
              <w:tabs>
                <w:tab w:val="left" w:pos="8789"/>
              </w:tabs>
              <w:overflowPunct w:val="0"/>
              <w:spacing w:before="81" w:line="300" w:lineRule="exact"/>
              <w:jc w:val="center"/>
              <w:rPr>
                <w:rFonts w:eastAsia="宋体"/>
                <w:color w:val="000000"/>
                <w:sz w:val="21"/>
                <w:szCs w:val="21"/>
              </w:rPr>
            </w:pPr>
            <w:r>
              <w:rPr>
                <w:rFonts w:eastAsia="宋体"/>
                <w:b/>
                <w:bCs/>
                <w:color w:val="000000"/>
                <w:sz w:val="21"/>
                <w:szCs w:val="21"/>
              </w:rPr>
              <w:t>企业经营情况</w:t>
            </w:r>
          </w:p>
        </w:tc>
        <w:tc>
          <w:tcPr>
            <w:tcW w:w="2334" w:type="dxa"/>
            <w:gridSpan w:val="4"/>
            <w:vAlign w:val="center"/>
          </w:tcPr>
          <w:p w14:paraId="4DF732EF">
            <w:pPr>
              <w:tabs>
                <w:tab w:val="left" w:pos="8789"/>
              </w:tabs>
              <w:overflowPunct w:val="0"/>
              <w:spacing w:before="75" w:line="280" w:lineRule="exact"/>
              <w:ind w:left="92" w:firstLine="10"/>
              <w:rPr>
                <w:rFonts w:eastAsia="宋体"/>
                <w:color w:val="000000"/>
                <w:sz w:val="21"/>
                <w:szCs w:val="21"/>
              </w:rPr>
            </w:pPr>
            <w:r>
              <w:rPr>
                <w:rFonts w:eastAsia="宋体"/>
                <w:color w:val="000000"/>
                <w:sz w:val="21"/>
                <w:szCs w:val="21"/>
              </w:rPr>
              <w:t>近两年营业额</w:t>
            </w:r>
          </w:p>
          <w:p w14:paraId="52406F08">
            <w:pPr>
              <w:tabs>
                <w:tab w:val="left" w:pos="8789"/>
              </w:tabs>
              <w:overflowPunct w:val="0"/>
              <w:spacing w:before="75" w:line="280" w:lineRule="exact"/>
              <w:rPr>
                <w:rFonts w:eastAsia="宋体"/>
                <w:color w:val="000000"/>
                <w:sz w:val="21"/>
                <w:szCs w:val="21"/>
              </w:rPr>
            </w:pPr>
            <w:r>
              <w:rPr>
                <w:rFonts w:eastAsia="宋体"/>
                <w:color w:val="000000"/>
                <w:sz w:val="21"/>
                <w:szCs w:val="21"/>
              </w:rPr>
              <w:t>（以第三方财审年报数据为准，成立不足两年的按实际提供）</w:t>
            </w:r>
          </w:p>
        </w:tc>
        <w:tc>
          <w:tcPr>
            <w:tcW w:w="4541" w:type="dxa"/>
            <w:gridSpan w:val="6"/>
            <w:vAlign w:val="center"/>
          </w:tcPr>
          <w:p w14:paraId="25C52246">
            <w:pPr>
              <w:tabs>
                <w:tab w:val="left" w:pos="8789"/>
              </w:tabs>
              <w:overflowPunct w:val="0"/>
              <w:spacing w:before="235" w:line="300" w:lineRule="exact"/>
              <w:ind w:left="76"/>
              <w:rPr>
                <w:rFonts w:eastAsia="宋体"/>
                <w:color w:val="000000"/>
                <w:sz w:val="21"/>
                <w:szCs w:val="21"/>
              </w:rPr>
            </w:pPr>
            <w:r>
              <w:rPr>
                <w:rFonts w:eastAsia="宋体"/>
                <w:color w:val="000000"/>
                <w:sz w:val="21"/>
                <w:szCs w:val="21"/>
              </w:rPr>
              <w:t>2024年：</w:t>
            </w:r>
          </w:p>
          <w:p w14:paraId="7178A3FE">
            <w:pPr>
              <w:tabs>
                <w:tab w:val="left" w:pos="8789"/>
              </w:tabs>
              <w:overflowPunct w:val="0"/>
              <w:spacing w:before="73" w:line="300" w:lineRule="exact"/>
              <w:ind w:left="76"/>
              <w:rPr>
                <w:rFonts w:eastAsia="宋体"/>
                <w:color w:val="000000"/>
                <w:sz w:val="21"/>
                <w:szCs w:val="21"/>
              </w:rPr>
            </w:pPr>
            <w:r>
              <w:rPr>
                <w:rFonts w:eastAsia="宋体"/>
                <w:color w:val="000000"/>
                <w:sz w:val="21"/>
                <w:szCs w:val="21"/>
              </w:rPr>
              <w:t>2023年：</w:t>
            </w:r>
          </w:p>
          <w:p w14:paraId="4BF5440B">
            <w:pPr>
              <w:tabs>
                <w:tab w:val="left" w:pos="8789"/>
              </w:tabs>
              <w:overflowPunct w:val="0"/>
              <w:spacing w:before="53" w:line="300" w:lineRule="exact"/>
              <w:rPr>
                <w:rFonts w:eastAsia="宋体"/>
                <w:color w:val="000000"/>
                <w:sz w:val="21"/>
                <w:szCs w:val="21"/>
              </w:rPr>
            </w:pPr>
          </w:p>
        </w:tc>
      </w:tr>
      <w:tr w14:paraId="6AEA1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2340" w:type="dxa"/>
            <w:vAlign w:val="center"/>
          </w:tcPr>
          <w:p w14:paraId="670BCECC">
            <w:pPr>
              <w:tabs>
                <w:tab w:val="left" w:pos="8789"/>
              </w:tabs>
              <w:overflowPunct w:val="0"/>
              <w:spacing w:before="81" w:line="240" w:lineRule="exact"/>
              <w:jc w:val="center"/>
              <w:rPr>
                <w:rFonts w:eastAsia="宋体"/>
                <w:b/>
                <w:bCs/>
                <w:color w:val="000000"/>
                <w:sz w:val="21"/>
                <w:szCs w:val="21"/>
              </w:rPr>
            </w:pPr>
            <w:r>
              <w:rPr>
                <w:rFonts w:eastAsia="宋体"/>
                <w:b/>
                <w:bCs/>
                <w:color w:val="000000"/>
                <w:sz w:val="21"/>
                <w:szCs w:val="21"/>
              </w:rPr>
              <w:t>是否具备相关</w:t>
            </w:r>
          </w:p>
          <w:p w14:paraId="3A908F40">
            <w:pPr>
              <w:tabs>
                <w:tab w:val="left" w:pos="8789"/>
              </w:tabs>
              <w:overflowPunct w:val="0"/>
              <w:spacing w:before="81" w:line="240" w:lineRule="exact"/>
              <w:jc w:val="center"/>
              <w:rPr>
                <w:rFonts w:eastAsia="宋体"/>
                <w:b/>
                <w:bCs/>
                <w:color w:val="000000"/>
                <w:sz w:val="21"/>
                <w:szCs w:val="21"/>
              </w:rPr>
            </w:pPr>
            <w:r>
              <w:rPr>
                <w:rFonts w:eastAsia="宋体"/>
                <w:b/>
                <w:bCs/>
                <w:color w:val="000000"/>
                <w:sz w:val="21"/>
                <w:szCs w:val="21"/>
              </w:rPr>
              <w:t>行业从业资质</w:t>
            </w:r>
          </w:p>
        </w:tc>
        <w:tc>
          <w:tcPr>
            <w:tcW w:w="6875" w:type="dxa"/>
            <w:gridSpan w:val="10"/>
          </w:tcPr>
          <w:p w14:paraId="17FA71EE">
            <w:pPr>
              <w:tabs>
                <w:tab w:val="left" w:pos="8789"/>
              </w:tabs>
              <w:overflowPunct w:val="0"/>
              <w:spacing w:before="235" w:line="240" w:lineRule="exact"/>
              <w:rPr>
                <w:rFonts w:eastAsia="宋体"/>
                <w:color w:val="000000"/>
                <w:sz w:val="21"/>
                <w:szCs w:val="21"/>
              </w:rPr>
            </w:pPr>
            <w:r>
              <w:rPr>
                <w:rFonts w:eastAsia="宋体"/>
                <w:b/>
                <w:bCs/>
                <w:color w:val="000000"/>
                <w:sz w:val="21"/>
                <w:szCs w:val="21"/>
              </w:rPr>
              <w:t>行业资质/许可</w:t>
            </w:r>
            <w:r>
              <w:rPr>
                <w:rFonts w:eastAsia="宋体"/>
                <w:color w:val="000000"/>
                <w:sz w:val="21"/>
                <w:szCs w:val="21"/>
              </w:rPr>
              <w:t xml:space="preserve">：□有  □无     </w:t>
            </w:r>
            <w:r>
              <w:rPr>
                <w:rFonts w:eastAsia="宋体"/>
                <w:b/>
                <w:bCs/>
                <w:color w:val="000000"/>
                <w:sz w:val="21"/>
                <w:szCs w:val="21"/>
              </w:rPr>
              <w:t>从业人员资质</w:t>
            </w:r>
            <w:r>
              <w:rPr>
                <w:rFonts w:eastAsia="宋体"/>
                <w:color w:val="000000"/>
                <w:sz w:val="21"/>
                <w:szCs w:val="21"/>
              </w:rPr>
              <w:t>：□有   □无</w:t>
            </w:r>
          </w:p>
        </w:tc>
      </w:tr>
      <w:tr w14:paraId="6659D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215" w:type="dxa"/>
            <w:gridSpan w:val="11"/>
            <w:vAlign w:val="center"/>
          </w:tcPr>
          <w:p w14:paraId="0415CA12">
            <w:pPr>
              <w:tabs>
                <w:tab w:val="left" w:pos="8789"/>
              </w:tabs>
              <w:overflowPunct w:val="0"/>
              <w:spacing w:before="42" w:line="300" w:lineRule="exact"/>
              <w:ind w:left="3548"/>
              <w:rPr>
                <w:rFonts w:eastAsia="宋体"/>
                <w:color w:val="000000"/>
                <w:sz w:val="21"/>
                <w:szCs w:val="21"/>
              </w:rPr>
            </w:pPr>
            <w:r>
              <w:rPr>
                <w:rFonts w:eastAsia="宋体"/>
                <w:b/>
                <w:bCs/>
                <w:color w:val="000000"/>
                <w:sz w:val="21"/>
                <w:szCs w:val="21"/>
              </w:rPr>
              <w:t>银行基本账户信息</w:t>
            </w:r>
          </w:p>
        </w:tc>
      </w:tr>
      <w:tr w14:paraId="07909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2340" w:type="dxa"/>
            <w:vAlign w:val="center"/>
          </w:tcPr>
          <w:p w14:paraId="2F844CF6">
            <w:pPr>
              <w:tabs>
                <w:tab w:val="left" w:pos="8789"/>
              </w:tabs>
              <w:overflowPunct w:val="0"/>
              <w:spacing w:before="64" w:line="300" w:lineRule="exact"/>
              <w:ind w:left="598"/>
              <w:rPr>
                <w:rFonts w:eastAsia="宋体"/>
                <w:color w:val="000000"/>
                <w:sz w:val="21"/>
                <w:szCs w:val="21"/>
              </w:rPr>
            </w:pPr>
            <w:r>
              <w:rPr>
                <w:rFonts w:eastAsia="宋体"/>
                <w:b/>
                <w:bCs/>
                <w:color w:val="000000"/>
                <w:sz w:val="21"/>
                <w:szCs w:val="21"/>
              </w:rPr>
              <w:t>银行户名</w:t>
            </w:r>
          </w:p>
        </w:tc>
        <w:tc>
          <w:tcPr>
            <w:tcW w:w="6875" w:type="dxa"/>
            <w:gridSpan w:val="10"/>
            <w:vAlign w:val="center"/>
          </w:tcPr>
          <w:p w14:paraId="6E596D25">
            <w:pPr>
              <w:tabs>
                <w:tab w:val="left" w:pos="8789"/>
              </w:tabs>
              <w:overflowPunct w:val="0"/>
              <w:spacing w:line="300" w:lineRule="exact"/>
              <w:jc w:val="center"/>
              <w:rPr>
                <w:rFonts w:eastAsia="宋体"/>
                <w:color w:val="000000"/>
                <w:sz w:val="21"/>
                <w:szCs w:val="21"/>
              </w:rPr>
            </w:pPr>
          </w:p>
        </w:tc>
      </w:tr>
      <w:tr w14:paraId="571E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2340" w:type="dxa"/>
            <w:vAlign w:val="center"/>
          </w:tcPr>
          <w:p w14:paraId="52730F7C">
            <w:pPr>
              <w:tabs>
                <w:tab w:val="left" w:pos="8789"/>
              </w:tabs>
              <w:overflowPunct w:val="0"/>
              <w:spacing w:before="55" w:line="300" w:lineRule="exact"/>
              <w:ind w:left="598"/>
              <w:rPr>
                <w:rFonts w:eastAsia="宋体"/>
                <w:color w:val="000000"/>
                <w:sz w:val="21"/>
                <w:szCs w:val="21"/>
              </w:rPr>
            </w:pPr>
            <w:r>
              <w:rPr>
                <w:rFonts w:eastAsia="宋体"/>
                <w:b/>
                <w:bCs/>
                <w:color w:val="000000"/>
                <w:sz w:val="21"/>
                <w:szCs w:val="21"/>
              </w:rPr>
              <w:t>开户银行</w:t>
            </w:r>
          </w:p>
        </w:tc>
        <w:tc>
          <w:tcPr>
            <w:tcW w:w="6875" w:type="dxa"/>
            <w:gridSpan w:val="10"/>
            <w:vAlign w:val="center"/>
          </w:tcPr>
          <w:p w14:paraId="5B987371">
            <w:pPr>
              <w:tabs>
                <w:tab w:val="left" w:pos="8789"/>
              </w:tabs>
              <w:overflowPunct w:val="0"/>
              <w:spacing w:line="300" w:lineRule="exact"/>
              <w:jc w:val="center"/>
              <w:rPr>
                <w:rFonts w:eastAsia="宋体"/>
                <w:color w:val="000000"/>
                <w:sz w:val="21"/>
                <w:szCs w:val="21"/>
              </w:rPr>
            </w:pPr>
          </w:p>
          <w:p w14:paraId="41B1EBEE">
            <w:pPr>
              <w:tabs>
                <w:tab w:val="left" w:pos="8789"/>
              </w:tabs>
              <w:overflowPunct w:val="0"/>
              <w:spacing w:line="300" w:lineRule="exact"/>
              <w:jc w:val="center"/>
              <w:rPr>
                <w:rFonts w:eastAsia="宋体"/>
                <w:color w:val="000000"/>
                <w:sz w:val="21"/>
                <w:szCs w:val="21"/>
              </w:rPr>
            </w:pPr>
          </w:p>
          <w:p w14:paraId="23374D87">
            <w:pPr>
              <w:tabs>
                <w:tab w:val="left" w:pos="8789"/>
              </w:tabs>
              <w:overflowPunct w:val="0"/>
              <w:spacing w:line="300" w:lineRule="exact"/>
              <w:jc w:val="center"/>
              <w:rPr>
                <w:rFonts w:eastAsia="宋体"/>
                <w:color w:val="000000"/>
                <w:sz w:val="21"/>
                <w:szCs w:val="21"/>
              </w:rPr>
            </w:pPr>
          </w:p>
        </w:tc>
      </w:tr>
      <w:tr w14:paraId="69023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2340" w:type="dxa"/>
            <w:vAlign w:val="center"/>
          </w:tcPr>
          <w:p w14:paraId="656454D7">
            <w:pPr>
              <w:tabs>
                <w:tab w:val="left" w:pos="8789"/>
              </w:tabs>
              <w:overflowPunct w:val="0"/>
              <w:spacing w:before="65" w:line="300" w:lineRule="exact"/>
              <w:ind w:left="598"/>
              <w:rPr>
                <w:rFonts w:eastAsia="宋体"/>
                <w:color w:val="000000"/>
                <w:sz w:val="21"/>
                <w:szCs w:val="21"/>
              </w:rPr>
            </w:pPr>
            <w:r>
              <w:rPr>
                <w:rFonts w:eastAsia="宋体"/>
                <w:b/>
                <w:bCs/>
                <w:color w:val="000000"/>
                <w:sz w:val="21"/>
                <w:szCs w:val="21"/>
              </w:rPr>
              <w:t>银行账号</w:t>
            </w:r>
          </w:p>
        </w:tc>
        <w:tc>
          <w:tcPr>
            <w:tcW w:w="6875" w:type="dxa"/>
            <w:gridSpan w:val="10"/>
            <w:vAlign w:val="center"/>
          </w:tcPr>
          <w:p w14:paraId="7F42C535">
            <w:pPr>
              <w:tabs>
                <w:tab w:val="left" w:pos="8789"/>
              </w:tabs>
              <w:overflowPunct w:val="0"/>
              <w:spacing w:line="300" w:lineRule="exact"/>
              <w:rPr>
                <w:rFonts w:eastAsia="宋体"/>
                <w:color w:val="000000"/>
                <w:sz w:val="21"/>
                <w:szCs w:val="21"/>
              </w:rPr>
            </w:pPr>
          </w:p>
          <w:p w14:paraId="1D8417BF">
            <w:pPr>
              <w:tabs>
                <w:tab w:val="left" w:pos="8789"/>
              </w:tabs>
              <w:overflowPunct w:val="0"/>
              <w:spacing w:line="300" w:lineRule="exact"/>
              <w:jc w:val="center"/>
              <w:rPr>
                <w:rFonts w:eastAsia="宋体"/>
                <w:color w:val="000000"/>
                <w:sz w:val="21"/>
                <w:szCs w:val="21"/>
              </w:rPr>
            </w:pPr>
          </w:p>
          <w:p w14:paraId="1C18D0D4">
            <w:pPr>
              <w:tabs>
                <w:tab w:val="left" w:pos="8789"/>
              </w:tabs>
              <w:overflowPunct w:val="0"/>
              <w:spacing w:line="300" w:lineRule="exact"/>
              <w:jc w:val="center"/>
              <w:rPr>
                <w:rFonts w:eastAsia="宋体"/>
                <w:color w:val="000000"/>
                <w:sz w:val="21"/>
                <w:szCs w:val="21"/>
              </w:rPr>
            </w:pPr>
          </w:p>
        </w:tc>
      </w:tr>
      <w:tr w14:paraId="2EA4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9215" w:type="dxa"/>
            <w:gridSpan w:val="11"/>
            <w:vAlign w:val="center"/>
          </w:tcPr>
          <w:p w14:paraId="04CB571E">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申报单位简介（1000字以内，可加附页）</w:t>
            </w:r>
          </w:p>
        </w:tc>
      </w:tr>
      <w:tr w14:paraId="282B8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exact"/>
          <w:jc w:val="center"/>
        </w:trPr>
        <w:tc>
          <w:tcPr>
            <w:tcW w:w="9215" w:type="dxa"/>
            <w:gridSpan w:val="11"/>
            <w:vAlign w:val="center"/>
          </w:tcPr>
          <w:p w14:paraId="35535154">
            <w:pPr>
              <w:tabs>
                <w:tab w:val="left" w:pos="8789"/>
              </w:tabs>
              <w:overflowPunct w:val="0"/>
              <w:spacing w:line="300" w:lineRule="exact"/>
              <w:ind w:firstLine="356" w:firstLineChars="200"/>
              <w:jc w:val="left"/>
              <w:rPr>
                <w:rFonts w:eastAsia="宋体"/>
                <w:color w:val="000000"/>
                <w:sz w:val="21"/>
                <w:szCs w:val="21"/>
              </w:rPr>
            </w:pPr>
          </w:p>
          <w:p w14:paraId="2EB1DCD0">
            <w:pPr>
              <w:tabs>
                <w:tab w:val="left" w:pos="8789"/>
              </w:tabs>
              <w:overflowPunct w:val="0"/>
              <w:spacing w:line="300" w:lineRule="exact"/>
              <w:ind w:firstLine="356" w:firstLineChars="200"/>
              <w:jc w:val="left"/>
              <w:rPr>
                <w:rFonts w:eastAsia="宋体"/>
                <w:color w:val="000000"/>
                <w:sz w:val="21"/>
                <w:szCs w:val="21"/>
              </w:rPr>
            </w:pPr>
          </w:p>
          <w:p w14:paraId="0D3E8121">
            <w:pPr>
              <w:tabs>
                <w:tab w:val="left" w:pos="8789"/>
              </w:tabs>
              <w:overflowPunct w:val="0"/>
              <w:spacing w:line="300" w:lineRule="exact"/>
              <w:ind w:firstLine="356" w:firstLineChars="200"/>
              <w:jc w:val="left"/>
              <w:rPr>
                <w:rFonts w:eastAsia="宋体"/>
                <w:color w:val="000000"/>
                <w:sz w:val="21"/>
                <w:szCs w:val="21"/>
              </w:rPr>
            </w:pPr>
          </w:p>
          <w:p w14:paraId="0A94DC8F">
            <w:pPr>
              <w:tabs>
                <w:tab w:val="left" w:pos="8789"/>
              </w:tabs>
              <w:overflowPunct w:val="0"/>
              <w:spacing w:line="300" w:lineRule="exact"/>
              <w:ind w:firstLine="356" w:firstLineChars="200"/>
              <w:jc w:val="left"/>
              <w:rPr>
                <w:rFonts w:eastAsia="宋体"/>
                <w:color w:val="000000"/>
                <w:sz w:val="21"/>
                <w:szCs w:val="21"/>
              </w:rPr>
            </w:pPr>
          </w:p>
          <w:p w14:paraId="76F73977">
            <w:pPr>
              <w:tabs>
                <w:tab w:val="left" w:pos="8789"/>
              </w:tabs>
              <w:overflowPunct w:val="0"/>
              <w:spacing w:line="300" w:lineRule="exact"/>
              <w:ind w:firstLine="356" w:firstLineChars="200"/>
              <w:jc w:val="left"/>
              <w:rPr>
                <w:rFonts w:eastAsia="宋体"/>
                <w:color w:val="000000"/>
                <w:sz w:val="21"/>
                <w:szCs w:val="21"/>
              </w:rPr>
            </w:pPr>
          </w:p>
          <w:p w14:paraId="5B4BE979">
            <w:pPr>
              <w:tabs>
                <w:tab w:val="left" w:pos="8789"/>
              </w:tabs>
              <w:overflowPunct w:val="0"/>
              <w:spacing w:line="300" w:lineRule="exact"/>
              <w:ind w:firstLine="356" w:firstLineChars="200"/>
              <w:jc w:val="left"/>
              <w:rPr>
                <w:rFonts w:eastAsia="宋体"/>
                <w:color w:val="000000"/>
                <w:sz w:val="21"/>
                <w:szCs w:val="21"/>
              </w:rPr>
            </w:pPr>
          </w:p>
          <w:p w14:paraId="3F1FD7A3">
            <w:pPr>
              <w:tabs>
                <w:tab w:val="left" w:pos="8789"/>
              </w:tabs>
              <w:overflowPunct w:val="0"/>
              <w:spacing w:line="300" w:lineRule="exact"/>
              <w:ind w:firstLine="356" w:firstLineChars="200"/>
              <w:jc w:val="left"/>
              <w:rPr>
                <w:rFonts w:eastAsia="宋体"/>
                <w:color w:val="000000"/>
                <w:sz w:val="21"/>
                <w:szCs w:val="21"/>
              </w:rPr>
            </w:pPr>
          </w:p>
          <w:p w14:paraId="7A3F962C">
            <w:pPr>
              <w:tabs>
                <w:tab w:val="left" w:pos="8789"/>
              </w:tabs>
              <w:overflowPunct w:val="0"/>
              <w:spacing w:line="300" w:lineRule="exact"/>
              <w:ind w:firstLine="356" w:firstLineChars="200"/>
              <w:jc w:val="left"/>
              <w:rPr>
                <w:rFonts w:eastAsia="宋体"/>
                <w:color w:val="000000"/>
                <w:sz w:val="21"/>
                <w:szCs w:val="21"/>
              </w:rPr>
            </w:pPr>
          </w:p>
          <w:p w14:paraId="78294755">
            <w:pPr>
              <w:tabs>
                <w:tab w:val="left" w:pos="8789"/>
              </w:tabs>
              <w:overflowPunct w:val="0"/>
              <w:spacing w:line="300" w:lineRule="exact"/>
              <w:ind w:firstLine="356" w:firstLineChars="200"/>
              <w:jc w:val="left"/>
              <w:rPr>
                <w:rFonts w:eastAsia="宋体"/>
                <w:color w:val="000000"/>
                <w:sz w:val="21"/>
                <w:szCs w:val="21"/>
              </w:rPr>
            </w:pPr>
          </w:p>
          <w:p w14:paraId="57A60EA3">
            <w:pPr>
              <w:tabs>
                <w:tab w:val="left" w:pos="8789"/>
              </w:tabs>
              <w:overflowPunct w:val="0"/>
              <w:spacing w:line="300" w:lineRule="exact"/>
              <w:ind w:firstLine="356" w:firstLineChars="200"/>
              <w:jc w:val="left"/>
              <w:rPr>
                <w:rFonts w:eastAsia="宋体"/>
                <w:color w:val="000000"/>
                <w:sz w:val="21"/>
                <w:szCs w:val="21"/>
              </w:rPr>
            </w:pPr>
          </w:p>
          <w:p w14:paraId="654EC5A7">
            <w:pPr>
              <w:tabs>
                <w:tab w:val="left" w:pos="8789"/>
              </w:tabs>
              <w:overflowPunct w:val="0"/>
              <w:spacing w:line="300" w:lineRule="exact"/>
              <w:ind w:firstLine="356" w:firstLineChars="200"/>
              <w:jc w:val="left"/>
              <w:rPr>
                <w:rFonts w:eastAsia="宋体"/>
                <w:color w:val="000000"/>
                <w:sz w:val="21"/>
                <w:szCs w:val="21"/>
              </w:rPr>
            </w:pPr>
          </w:p>
          <w:p w14:paraId="4889E78D">
            <w:pPr>
              <w:tabs>
                <w:tab w:val="left" w:pos="8789"/>
              </w:tabs>
              <w:overflowPunct w:val="0"/>
              <w:spacing w:line="300" w:lineRule="exact"/>
              <w:ind w:firstLine="356" w:firstLineChars="200"/>
              <w:jc w:val="left"/>
              <w:rPr>
                <w:rFonts w:eastAsia="宋体"/>
                <w:color w:val="000000"/>
                <w:sz w:val="21"/>
                <w:szCs w:val="21"/>
              </w:rPr>
            </w:pPr>
          </w:p>
          <w:p w14:paraId="5C3BAB6B">
            <w:pPr>
              <w:tabs>
                <w:tab w:val="left" w:pos="8789"/>
              </w:tabs>
              <w:overflowPunct w:val="0"/>
              <w:spacing w:line="300" w:lineRule="exact"/>
              <w:ind w:firstLine="356" w:firstLineChars="200"/>
              <w:jc w:val="left"/>
              <w:rPr>
                <w:rFonts w:eastAsia="宋体"/>
                <w:color w:val="000000"/>
                <w:sz w:val="21"/>
                <w:szCs w:val="21"/>
              </w:rPr>
            </w:pPr>
          </w:p>
          <w:p w14:paraId="5F7CA9C1">
            <w:pPr>
              <w:tabs>
                <w:tab w:val="left" w:pos="8789"/>
              </w:tabs>
              <w:overflowPunct w:val="0"/>
              <w:spacing w:line="300" w:lineRule="exact"/>
              <w:ind w:firstLine="356" w:firstLineChars="200"/>
              <w:jc w:val="left"/>
              <w:rPr>
                <w:rFonts w:eastAsia="宋体"/>
                <w:color w:val="000000"/>
                <w:sz w:val="21"/>
                <w:szCs w:val="21"/>
              </w:rPr>
            </w:pPr>
          </w:p>
          <w:p w14:paraId="20082B23">
            <w:pPr>
              <w:tabs>
                <w:tab w:val="left" w:pos="8789"/>
              </w:tabs>
              <w:overflowPunct w:val="0"/>
              <w:spacing w:line="300" w:lineRule="exact"/>
              <w:ind w:firstLine="356" w:firstLineChars="200"/>
              <w:jc w:val="left"/>
              <w:rPr>
                <w:rFonts w:eastAsia="宋体"/>
                <w:color w:val="000000"/>
                <w:sz w:val="21"/>
                <w:szCs w:val="21"/>
              </w:rPr>
            </w:pPr>
          </w:p>
          <w:p w14:paraId="599BD1C7">
            <w:pPr>
              <w:tabs>
                <w:tab w:val="left" w:pos="8789"/>
              </w:tabs>
              <w:overflowPunct w:val="0"/>
              <w:spacing w:line="300" w:lineRule="exact"/>
              <w:ind w:firstLine="356" w:firstLineChars="200"/>
              <w:jc w:val="left"/>
              <w:rPr>
                <w:rFonts w:eastAsia="宋体"/>
                <w:color w:val="000000"/>
                <w:sz w:val="21"/>
                <w:szCs w:val="21"/>
              </w:rPr>
            </w:pPr>
          </w:p>
          <w:p w14:paraId="2D6CD33E">
            <w:pPr>
              <w:tabs>
                <w:tab w:val="left" w:pos="8789"/>
              </w:tabs>
              <w:overflowPunct w:val="0"/>
              <w:spacing w:line="300" w:lineRule="exact"/>
              <w:ind w:firstLine="356" w:firstLineChars="200"/>
              <w:jc w:val="left"/>
              <w:rPr>
                <w:rFonts w:eastAsia="宋体"/>
                <w:color w:val="000000"/>
                <w:sz w:val="21"/>
                <w:szCs w:val="21"/>
              </w:rPr>
            </w:pPr>
          </w:p>
          <w:p w14:paraId="6FF27DFD">
            <w:pPr>
              <w:tabs>
                <w:tab w:val="left" w:pos="8789"/>
              </w:tabs>
              <w:overflowPunct w:val="0"/>
              <w:spacing w:line="300" w:lineRule="exact"/>
              <w:ind w:firstLine="356" w:firstLineChars="200"/>
              <w:jc w:val="left"/>
              <w:rPr>
                <w:rFonts w:eastAsia="宋体"/>
                <w:color w:val="000000"/>
                <w:sz w:val="21"/>
                <w:szCs w:val="21"/>
              </w:rPr>
            </w:pPr>
          </w:p>
          <w:p w14:paraId="19AD56C5">
            <w:pPr>
              <w:tabs>
                <w:tab w:val="left" w:pos="8789"/>
              </w:tabs>
              <w:overflowPunct w:val="0"/>
              <w:spacing w:line="300" w:lineRule="exact"/>
              <w:ind w:firstLine="356" w:firstLineChars="200"/>
              <w:jc w:val="left"/>
              <w:rPr>
                <w:rFonts w:eastAsia="宋体"/>
                <w:color w:val="000000"/>
                <w:sz w:val="21"/>
                <w:szCs w:val="21"/>
              </w:rPr>
            </w:pPr>
          </w:p>
          <w:p w14:paraId="624918F7">
            <w:pPr>
              <w:tabs>
                <w:tab w:val="left" w:pos="8789"/>
              </w:tabs>
              <w:overflowPunct w:val="0"/>
              <w:spacing w:line="300" w:lineRule="exact"/>
              <w:ind w:firstLine="356" w:firstLineChars="200"/>
              <w:jc w:val="left"/>
              <w:rPr>
                <w:rFonts w:eastAsia="宋体"/>
                <w:color w:val="000000"/>
                <w:sz w:val="21"/>
                <w:szCs w:val="21"/>
              </w:rPr>
            </w:pPr>
          </w:p>
          <w:p w14:paraId="0C0BA949">
            <w:pPr>
              <w:tabs>
                <w:tab w:val="left" w:pos="8789"/>
              </w:tabs>
              <w:overflowPunct w:val="0"/>
              <w:spacing w:line="300" w:lineRule="exact"/>
              <w:ind w:firstLine="356" w:firstLineChars="200"/>
              <w:jc w:val="left"/>
              <w:rPr>
                <w:rFonts w:eastAsia="宋体"/>
                <w:color w:val="000000"/>
                <w:sz w:val="21"/>
                <w:szCs w:val="21"/>
              </w:rPr>
            </w:pPr>
          </w:p>
          <w:p w14:paraId="2FEF0BB7">
            <w:pPr>
              <w:tabs>
                <w:tab w:val="left" w:pos="8789"/>
              </w:tabs>
              <w:overflowPunct w:val="0"/>
              <w:spacing w:line="300" w:lineRule="exact"/>
              <w:ind w:firstLine="356" w:firstLineChars="200"/>
              <w:jc w:val="left"/>
              <w:rPr>
                <w:rFonts w:eastAsia="宋体"/>
                <w:color w:val="000000"/>
                <w:sz w:val="21"/>
                <w:szCs w:val="21"/>
              </w:rPr>
            </w:pPr>
          </w:p>
          <w:p w14:paraId="1E148101">
            <w:pPr>
              <w:tabs>
                <w:tab w:val="left" w:pos="8789"/>
              </w:tabs>
              <w:overflowPunct w:val="0"/>
              <w:spacing w:line="300" w:lineRule="exact"/>
              <w:ind w:firstLine="356" w:firstLineChars="200"/>
              <w:jc w:val="left"/>
              <w:rPr>
                <w:rFonts w:eastAsia="宋体"/>
                <w:color w:val="000000"/>
                <w:sz w:val="21"/>
                <w:szCs w:val="21"/>
              </w:rPr>
            </w:pPr>
          </w:p>
          <w:p w14:paraId="6AF36AA9">
            <w:pPr>
              <w:tabs>
                <w:tab w:val="left" w:pos="8789"/>
              </w:tabs>
              <w:overflowPunct w:val="0"/>
              <w:spacing w:line="300" w:lineRule="exact"/>
              <w:ind w:firstLine="356" w:firstLineChars="200"/>
              <w:jc w:val="left"/>
              <w:rPr>
                <w:rFonts w:eastAsia="宋体"/>
                <w:color w:val="000000"/>
                <w:sz w:val="21"/>
                <w:szCs w:val="21"/>
              </w:rPr>
            </w:pPr>
          </w:p>
          <w:p w14:paraId="2C4D4140">
            <w:pPr>
              <w:tabs>
                <w:tab w:val="left" w:pos="8789"/>
              </w:tabs>
              <w:overflowPunct w:val="0"/>
              <w:spacing w:line="300" w:lineRule="exact"/>
              <w:ind w:firstLine="356" w:firstLineChars="200"/>
              <w:jc w:val="left"/>
              <w:rPr>
                <w:rFonts w:eastAsia="宋体"/>
                <w:color w:val="000000"/>
                <w:sz w:val="21"/>
                <w:szCs w:val="21"/>
              </w:rPr>
            </w:pPr>
          </w:p>
          <w:p w14:paraId="4DA49127">
            <w:pPr>
              <w:tabs>
                <w:tab w:val="left" w:pos="8789"/>
              </w:tabs>
              <w:overflowPunct w:val="0"/>
              <w:spacing w:line="300" w:lineRule="exact"/>
              <w:ind w:firstLine="356" w:firstLineChars="200"/>
              <w:jc w:val="left"/>
              <w:rPr>
                <w:rFonts w:eastAsia="宋体"/>
                <w:color w:val="000000"/>
                <w:sz w:val="21"/>
                <w:szCs w:val="21"/>
              </w:rPr>
            </w:pPr>
          </w:p>
          <w:p w14:paraId="2DDBEEF7">
            <w:pPr>
              <w:tabs>
                <w:tab w:val="left" w:pos="8789"/>
              </w:tabs>
              <w:overflowPunct w:val="0"/>
              <w:spacing w:line="300" w:lineRule="exact"/>
              <w:ind w:firstLine="356" w:firstLineChars="200"/>
              <w:jc w:val="left"/>
              <w:rPr>
                <w:rFonts w:eastAsia="宋体"/>
                <w:color w:val="000000"/>
                <w:sz w:val="21"/>
                <w:szCs w:val="21"/>
              </w:rPr>
            </w:pPr>
          </w:p>
          <w:p w14:paraId="35534B13">
            <w:pPr>
              <w:tabs>
                <w:tab w:val="left" w:pos="8789"/>
              </w:tabs>
              <w:overflowPunct w:val="0"/>
              <w:spacing w:line="300" w:lineRule="exact"/>
              <w:jc w:val="left"/>
              <w:rPr>
                <w:rFonts w:eastAsia="宋体"/>
                <w:color w:val="000000"/>
                <w:sz w:val="21"/>
                <w:szCs w:val="21"/>
              </w:rPr>
            </w:pPr>
          </w:p>
        </w:tc>
      </w:tr>
      <w:tr w14:paraId="42D9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9215" w:type="dxa"/>
            <w:gridSpan w:val="11"/>
            <w:vAlign w:val="center"/>
          </w:tcPr>
          <w:p w14:paraId="4DBB9667">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项目基本信息</w:t>
            </w:r>
          </w:p>
        </w:tc>
      </w:tr>
      <w:tr w14:paraId="4BADC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2340" w:type="dxa"/>
            <w:vAlign w:val="center"/>
          </w:tcPr>
          <w:p w14:paraId="48745F3D">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项目全称</w:t>
            </w:r>
          </w:p>
        </w:tc>
        <w:tc>
          <w:tcPr>
            <w:tcW w:w="6875" w:type="dxa"/>
            <w:gridSpan w:val="10"/>
            <w:vAlign w:val="center"/>
          </w:tcPr>
          <w:p w14:paraId="07365366">
            <w:pPr>
              <w:tabs>
                <w:tab w:val="left" w:pos="8789"/>
              </w:tabs>
              <w:suppressAutoHyphens/>
              <w:overflowPunct w:val="0"/>
              <w:spacing w:line="300" w:lineRule="exact"/>
              <w:rPr>
                <w:rFonts w:eastAsia="宋体"/>
                <w:color w:val="000000"/>
                <w:sz w:val="21"/>
                <w:szCs w:val="21"/>
              </w:rPr>
            </w:pPr>
          </w:p>
        </w:tc>
      </w:tr>
      <w:tr w14:paraId="7DD7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2340" w:type="dxa"/>
            <w:vAlign w:val="center"/>
          </w:tcPr>
          <w:p w14:paraId="5BB61D68">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项目详址</w:t>
            </w:r>
          </w:p>
        </w:tc>
        <w:tc>
          <w:tcPr>
            <w:tcW w:w="6875" w:type="dxa"/>
            <w:gridSpan w:val="10"/>
            <w:vAlign w:val="center"/>
          </w:tcPr>
          <w:p w14:paraId="0570D39D">
            <w:pPr>
              <w:tabs>
                <w:tab w:val="left" w:pos="8789"/>
              </w:tabs>
              <w:overflowPunct w:val="0"/>
              <w:spacing w:line="300" w:lineRule="exact"/>
              <w:rPr>
                <w:rFonts w:eastAsia="宋体"/>
                <w:color w:val="000000"/>
                <w:sz w:val="21"/>
                <w:szCs w:val="21"/>
              </w:rPr>
            </w:pPr>
          </w:p>
        </w:tc>
      </w:tr>
      <w:tr w14:paraId="5E9FD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5" w:hRule="atLeast"/>
          <w:jc w:val="center"/>
        </w:trPr>
        <w:tc>
          <w:tcPr>
            <w:tcW w:w="2340" w:type="dxa"/>
            <w:vAlign w:val="center"/>
          </w:tcPr>
          <w:p w14:paraId="11765769">
            <w:pPr>
              <w:tabs>
                <w:tab w:val="left" w:pos="8789"/>
              </w:tabs>
              <w:overflowPunct w:val="0"/>
              <w:spacing w:line="300" w:lineRule="exact"/>
              <w:jc w:val="center"/>
              <w:rPr>
                <w:color w:val="000000"/>
                <w:sz w:val="21"/>
                <w:szCs w:val="21"/>
              </w:rPr>
            </w:pPr>
            <w:r>
              <w:rPr>
                <w:rFonts w:hint="eastAsia"/>
                <w:color w:val="000000"/>
                <w:sz w:val="21"/>
                <w:szCs w:val="21"/>
              </w:rPr>
              <w:t>项目填报方向</w:t>
            </w:r>
          </w:p>
          <w:p w14:paraId="23F11EE7">
            <w:pPr>
              <w:tabs>
                <w:tab w:val="left" w:pos="8789"/>
              </w:tabs>
              <w:overflowPunct w:val="0"/>
              <w:spacing w:line="300" w:lineRule="exact"/>
              <w:jc w:val="center"/>
              <w:rPr>
                <w:rFonts w:eastAsia="仿宋"/>
                <w:color w:val="000000"/>
                <w:sz w:val="21"/>
                <w:szCs w:val="21"/>
              </w:rPr>
            </w:pPr>
            <w:r>
              <w:rPr>
                <w:rFonts w:hint="eastAsia"/>
                <w:color w:val="000000"/>
                <w:sz w:val="21"/>
                <w:szCs w:val="21"/>
              </w:rPr>
              <w:t>（选主要投资方向）</w:t>
            </w:r>
          </w:p>
        </w:tc>
        <w:tc>
          <w:tcPr>
            <w:tcW w:w="6875" w:type="dxa"/>
            <w:gridSpan w:val="10"/>
            <w:vAlign w:val="center"/>
          </w:tcPr>
          <w:p w14:paraId="705B2671">
            <w:pPr>
              <w:tabs>
                <w:tab w:val="left" w:pos="8789"/>
              </w:tabs>
              <w:overflowPunct w:val="0"/>
              <w:spacing w:line="300" w:lineRule="exact"/>
              <w:rPr>
                <w:color w:val="000000"/>
                <w:sz w:val="21"/>
                <w:szCs w:val="21"/>
              </w:rPr>
            </w:pPr>
            <w:r>
              <w:rPr>
                <w:rFonts w:hint="eastAsia"/>
                <w:color w:val="000000"/>
                <w:sz w:val="21"/>
                <w:szCs w:val="21"/>
              </w:rPr>
              <w:t>□</w:t>
            </w:r>
            <w:r>
              <w:rPr>
                <w:rFonts w:hint="eastAsia"/>
                <w:b/>
                <w:bCs/>
                <w:color w:val="000000"/>
                <w:sz w:val="21"/>
                <w:szCs w:val="21"/>
              </w:rPr>
              <w:t xml:space="preserve"> 一、支持健全首发经济服务体系</w:t>
            </w:r>
          </w:p>
          <w:p w14:paraId="5EF4A52F">
            <w:pPr>
              <w:tabs>
                <w:tab w:val="left" w:pos="8789"/>
              </w:tabs>
              <w:overflowPunct w:val="0"/>
              <w:spacing w:line="300" w:lineRule="exact"/>
              <w:rPr>
                <w:color w:val="000000"/>
                <w:sz w:val="21"/>
                <w:szCs w:val="21"/>
              </w:rPr>
            </w:pPr>
            <w:r>
              <w:rPr>
                <w:rFonts w:hint="eastAsia"/>
                <w:color w:val="000000"/>
                <w:sz w:val="21"/>
                <w:szCs w:val="21"/>
              </w:rPr>
              <w:t>□ 1.1首发中心、首发经济集聚区</w:t>
            </w:r>
          </w:p>
          <w:p w14:paraId="0F81105C">
            <w:pPr>
              <w:tabs>
                <w:tab w:val="left" w:pos="8789"/>
              </w:tabs>
              <w:overflowPunct w:val="0"/>
              <w:spacing w:line="300" w:lineRule="exact"/>
              <w:rPr>
                <w:color w:val="000000"/>
                <w:sz w:val="21"/>
                <w:szCs w:val="21"/>
              </w:rPr>
            </w:pPr>
            <w:r>
              <w:rPr>
                <w:rFonts w:hint="eastAsia"/>
                <w:color w:val="000000"/>
                <w:sz w:val="21"/>
                <w:szCs w:val="21"/>
              </w:rPr>
              <w:t>□1.2开设首店、旗舰店、概念店</w:t>
            </w:r>
          </w:p>
          <w:p w14:paraId="0027BB7E">
            <w:pPr>
              <w:tabs>
                <w:tab w:val="left" w:pos="8789"/>
              </w:tabs>
              <w:overflowPunct w:val="0"/>
              <w:spacing w:line="300" w:lineRule="exact"/>
              <w:rPr>
                <w:color w:val="000000"/>
                <w:sz w:val="21"/>
                <w:szCs w:val="21"/>
              </w:rPr>
            </w:pPr>
            <w:r>
              <w:rPr>
                <w:rFonts w:hint="eastAsia"/>
                <w:color w:val="000000"/>
                <w:sz w:val="21"/>
                <w:szCs w:val="21"/>
              </w:rPr>
              <w:t>□1.3首秀及首展活动</w:t>
            </w:r>
          </w:p>
          <w:p w14:paraId="7A4159A2">
            <w:pPr>
              <w:tabs>
                <w:tab w:val="left" w:pos="8789"/>
              </w:tabs>
              <w:overflowPunct w:val="0"/>
              <w:spacing w:line="300" w:lineRule="exact"/>
              <w:rPr>
                <w:color w:val="000000"/>
                <w:sz w:val="21"/>
                <w:szCs w:val="21"/>
              </w:rPr>
            </w:pPr>
            <w:r>
              <w:rPr>
                <w:rFonts w:hint="eastAsia"/>
                <w:color w:val="000000"/>
                <w:sz w:val="21"/>
                <w:szCs w:val="21"/>
              </w:rPr>
              <w:t>□1.4展会开设首发专区、专场</w:t>
            </w:r>
          </w:p>
          <w:p w14:paraId="17E1140B">
            <w:pPr>
              <w:tabs>
                <w:tab w:val="left" w:pos="8789"/>
              </w:tabs>
              <w:overflowPunct w:val="0"/>
              <w:spacing w:line="300" w:lineRule="exact"/>
              <w:rPr>
                <w:color w:val="000000"/>
                <w:sz w:val="21"/>
                <w:szCs w:val="21"/>
              </w:rPr>
            </w:pPr>
            <w:r>
              <w:rPr>
                <w:rFonts w:hint="eastAsia"/>
                <w:color w:val="000000"/>
                <w:sz w:val="21"/>
                <w:szCs w:val="21"/>
              </w:rPr>
              <w:t xml:space="preserve">□ </w:t>
            </w:r>
            <w:r>
              <w:rPr>
                <w:rFonts w:hint="eastAsia"/>
                <w:b/>
                <w:bCs/>
                <w:color w:val="000000"/>
                <w:sz w:val="21"/>
                <w:szCs w:val="21"/>
              </w:rPr>
              <w:t>二、支持创新多元化服务消费场景</w:t>
            </w:r>
          </w:p>
          <w:p w14:paraId="70643B51">
            <w:pPr>
              <w:tabs>
                <w:tab w:val="left" w:pos="8789"/>
              </w:tabs>
              <w:overflowPunct w:val="0"/>
              <w:spacing w:line="300" w:lineRule="exact"/>
              <w:rPr>
                <w:color w:val="000000"/>
                <w:sz w:val="21"/>
                <w:szCs w:val="21"/>
              </w:rPr>
            </w:pPr>
            <w:r>
              <w:rPr>
                <w:rFonts w:hint="eastAsia"/>
                <w:color w:val="000000"/>
                <w:sz w:val="21"/>
                <w:szCs w:val="21"/>
              </w:rPr>
              <w:t>□ 2.1打造商旅文体健融合的消费新场景</w:t>
            </w:r>
          </w:p>
          <w:p w14:paraId="44B29F38">
            <w:pPr>
              <w:tabs>
                <w:tab w:val="left" w:pos="8789"/>
              </w:tabs>
              <w:overflowPunct w:val="0"/>
              <w:spacing w:line="300" w:lineRule="exact"/>
              <w:rPr>
                <w:color w:val="000000"/>
                <w:sz w:val="21"/>
                <w:szCs w:val="21"/>
              </w:rPr>
            </w:pPr>
            <w:r>
              <w:rPr>
                <w:rFonts w:hint="eastAsia"/>
                <w:color w:val="000000"/>
                <w:sz w:val="21"/>
                <w:szCs w:val="21"/>
              </w:rPr>
              <w:t>□ 2.2推动服务消费集聚区建设</w:t>
            </w:r>
          </w:p>
          <w:p w14:paraId="1F995B8A">
            <w:pPr>
              <w:tabs>
                <w:tab w:val="left" w:pos="8789"/>
              </w:tabs>
              <w:overflowPunct w:val="0"/>
              <w:spacing w:line="300" w:lineRule="exact"/>
              <w:rPr>
                <w:color w:val="000000"/>
                <w:sz w:val="21"/>
                <w:szCs w:val="21"/>
              </w:rPr>
            </w:pPr>
            <w:r>
              <w:rPr>
                <w:rFonts w:hint="eastAsia"/>
                <w:color w:val="000000"/>
                <w:sz w:val="21"/>
                <w:szCs w:val="21"/>
              </w:rPr>
              <w:t>□ 2.3推动重点赛事活动</w:t>
            </w:r>
          </w:p>
          <w:p w14:paraId="7A908811">
            <w:pPr>
              <w:tabs>
                <w:tab w:val="left" w:pos="8789"/>
              </w:tabs>
              <w:overflowPunct w:val="0"/>
              <w:spacing w:line="300" w:lineRule="exact"/>
              <w:rPr>
                <w:color w:val="000000"/>
                <w:sz w:val="21"/>
                <w:szCs w:val="21"/>
              </w:rPr>
            </w:pPr>
            <w:r>
              <w:rPr>
                <w:rFonts w:hint="eastAsia"/>
                <w:color w:val="000000"/>
                <w:sz w:val="21"/>
                <w:szCs w:val="21"/>
              </w:rPr>
              <w:t>□ 2.4发展夜间经济</w:t>
            </w:r>
          </w:p>
          <w:p w14:paraId="3FE2983C">
            <w:pPr>
              <w:tabs>
                <w:tab w:val="left" w:pos="8789"/>
              </w:tabs>
              <w:overflowPunct w:val="0"/>
              <w:spacing w:line="300" w:lineRule="exact"/>
              <w:rPr>
                <w:color w:val="000000"/>
                <w:sz w:val="21"/>
                <w:szCs w:val="21"/>
              </w:rPr>
            </w:pPr>
            <w:r>
              <w:rPr>
                <w:rFonts w:hint="eastAsia"/>
                <w:color w:val="000000"/>
                <w:sz w:val="21"/>
                <w:szCs w:val="21"/>
              </w:rPr>
              <w:t>□ 2.5培育服务消费新增长点</w:t>
            </w:r>
          </w:p>
          <w:p w14:paraId="0A063607">
            <w:pPr>
              <w:tabs>
                <w:tab w:val="left" w:pos="8789"/>
              </w:tabs>
              <w:overflowPunct w:val="0"/>
              <w:spacing w:line="300" w:lineRule="exact"/>
              <w:rPr>
                <w:color w:val="000000"/>
                <w:sz w:val="21"/>
                <w:szCs w:val="21"/>
              </w:rPr>
            </w:pPr>
            <w:r>
              <w:rPr>
                <w:rFonts w:hint="eastAsia"/>
                <w:color w:val="000000"/>
                <w:sz w:val="21"/>
                <w:szCs w:val="21"/>
              </w:rPr>
              <w:t>□ 2.6服务“一老一小”</w:t>
            </w:r>
          </w:p>
          <w:p w14:paraId="336C72A8">
            <w:pPr>
              <w:tabs>
                <w:tab w:val="left" w:pos="8789"/>
              </w:tabs>
              <w:overflowPunct w:val="0"/>
              <w:spacing w:line="300" w:lineRule="exact"/>
              <w:rPr>
                <w:color w:val="000000"/>
                <w:sz w:val="21"/>
                <w:szCs w:val="21"/>
              </w:rPr>
            </w:pPr>
            <w:r>
              <w:rPr>
                <w:rFonts w:hint="eastAsia"/>
                <w:color w:val="000000"/>
                <w:sz w:val="21"/>
                <w:szCs w:val="21"/>
              </w:rPr>
              <w:t>□ 2.7家政业态模式创新</w:t>
            </w:r>
          </w:p>
          <w:p w14:paraId="20A9B67E">
            <w:pPr>
              <w:tabs>
                <w:tab w:val="left" w:pos="8789"/>
              </w:tabs>
              <w:overflowPunct w:val="0"/>
              <w:spacing w:line="300" w:lineRule="exact"/>
              <w:rPr>
                <w:color w:val="000000"/>
                <w:sz w:val="21"/>
                <w:szCs w:val="21"/>
              </w:rPr>
            </w:pPr>
            <w:r>
              <w:rPr>
                <w:rFonts w:hint="eastAsia"/>
                <w:color w:val="000000"/>
                <w:sz w:val="21"/>
                <w:szCs w:val="21"/>
              </w:rPr>
              <w:t>□ 2.8外贸优品展销中心与集聚区建设</w:t>
            </w:r>
          </w:p>
          <w:p w14:paraId="14FCA830">
            <w:pPr>
              <w:tabs>
                <w:tab w:val="left" w:pos="8789"/>
              </w:tabs>
              <w:overflowPunct w:val="0"/>
              <w:spacing w:line="300" w:lineRule="exact"/>
              <w:rPr>
                <w:color w:val="000000"/>
                <w:sz w:val="21"/>
                <w:szCs w:val="21"/>
              </w:rPr>
            </w:pPr>
            <w:r>
              <w:rPr>
                <w:rFonts w:hint="eastAsia"/>
                <w:color w:val="000000"/>
                <w:sz w:val="21"/>
                <w:szCs w:val="21"/>
              </w:rPr>
              <w:t xml:space="preserve">□ </w:t>
            </w:r>
            <w:r>
              <w:rPr>
                <w:rFonts w:hint="eastAsia"/>
                <w:b/>
                <w:bCs/>
                <w:color w:val="000000"/>
                <w:sz w:val="21"/>
                <w:szCs w:val="21"/>
              </w:rPr>
              <w:t>三、支持优质消费资源与知名IP跨界联名</w:t>
            </w:r>
          </w:p>
          <w:p w14:paraId="42A251EA">
            <w:pPr>
              <w:tabs>
                <w:tab w:val="left" w:pos="8789"/>
              </w:tabs>
              <w:overflowPunct w:val="0"/>
              <w:spacing w:line="300" w:lineRule="exact"/>
              <w:rPr>
                <w:color w:val="000000"/>
                <w:sz w:val="21"/>
                <w:szCs w:val="21"/>
              </w:rPr>
            </w:pPr>
            <w:r>
              <w:rPr>
                <w:rFonts w:hint="eastAsia"/>
                <w:color w:val="000000"/>
                <w:sz w:val="21"/>
                <w:szCs w:val="21"/>
              </w:rPr>
              <w:t>□ 3.1联动知识产权（IP）开拓沉浸式消费空间，</w:t>
            </w:r>
          </w:p>
          <w:p w14:paraId="769E4C90">
            <w:pPr>
              <w:tabs>
                <w:tab w:val="left" w:pos="8789"/>
              </w:tabs>
              <w:overflowPunct w:val="0"/>
              <w:spacing w:line="300" w:lineRule="exact"/>
              <w:rPr>
                <w:color w:val="000000"/>
                <w:sz w:val="21"/>
                <w:szCs w:val="21"/>
              </w:rPr>
            </w:pPr>
            <w:r>
              <w:rPr>
                <w:rFonts w:hint="eastAsia"/>
                <w:color w:val="000000"/>
                <w:sz w:val="21"/>
                <w:szCs w:val="21"/>
              </w:rPr>
              <w:t>□ 3.2联动国潮动漫（IP）开发综合性消费场景</w:t>
            </w:r>
          </w:p>
          <w:p w14:paraId="15A95443">
            <w:pPr>
              <w:tabs>
                <w:tab w:val="left" w:pos="8789"/>
              </w:tabs>
              <w:overflowPunct w:val="0"/>
              <w:spacing w:line="300" w:lineRule="exact"/>
              <w:rPr>
                <w:color w:val="000000"/>
                <w:sz w:val="21"/>
                <w:szCs w:val="21"/>
              </w:rPr>
            </w:pPr>
            <w:r>
              <w:rPr>
                <w:rFonts w:hint="eastAsia"/>
                <w:color w:val="000000"/>
                <w:sz w:val="21"/>
                <w:szCs w:val="21"/>
              </w:rPr>
              <w:t>□ 3.3联动老字号（IP）开发推出“老牌新品”“国货潮品”</w:t>
            </w:r>
          </w:p>
          <w:p w14:paraId="388F31B2">
            <w:pPr>
              <w:tabs>
                <w:tab w:val="left" w:pos="8789"/>
              </w:tabs>
              <w:overflowPunct w:val="0"/>
              <w:spacing w:line="300" w:lineRule="exact"/>
              <w:rPr>
                <w:color w:val="000000"/>
                <w:sz w:val="21"/>
                <w:szCs w:val="21"/>
              </w:rPr>
            </w:pPr>
            <w:r>
              <w:rPr>
                <w:rFonts w:hint="eastAsia"/>
                <w:color w:val="000000"/>
                <w:sz w:val="21"/>
                <w:szCs w:val="21"/>
              </w:rPr>
              <w:t>□ 3.4推动优质消费资源与知名IP融合发展“人工智能+消费”应用场景</w:t>
            </w:r>
          </w:p>
          <w:p w14:paraId="73238B6C">
            <w:pPr>
              <w:tabs>
                <w:tab w:val="left" w:pos="8789"/>
              </w:tabs>
              <w:overflowPunct w:val="0"/>
              <w:spacing w:line="300" w:lineRule="exact"/>
              <w:rPr>
                <w:rFonts w:eastAsia="仿宋"/>
                <w:color w:val="000000"/>
                <w:sz w:val="21"/>
                <w:szCs w:val="21"/>
              </w:rPr>
            </w:pPr>
            <w:r>
              <w:rPr>
                <w:rFonts w:hint="eastAsia"/>
                <w:color w:val="000000"/>
                <w:sz w:val="21"/>
                <w:szCs w:val="21"/>
              </w:rPr>
              <w:t>□ 3.5联动知名IP，开发城市周边产品</w:t>
            </w:r>
          </w:p>
        </w:tc>
      </w:tr>
      <w:tr w14:paraId="2F546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jc w:val="center"/>
        </w:trPr>
        <w:tc>
          <w:tcPr>
            <w:tcW w:w="2340" w:type="dxa"/>
            <w:vAlign w:val="center"/>
          </w:tcPr>
          <w:p w14:paraId="1B27DD56">
            <w:pPr>
              <w:tabs>
                <w:tab w:val="left" w:pos="8789"/>
              </w:tabs>
              <w:overflowPunct w:val="0"/>
              <w:adjustRightInd w:val="0"/>
              <w:snapToGrid w:val="0"/>
              <w:spacing w:line="300" w:lineRule="exact"/>
              <w:jc w:val="center"/>
              <w:rPr>
                <w:rFonts w:eastAsia="宋体"/>
                <w:color w:val="000000"/>
                <w:sz w:val="21"/>
                <w:szCs w:val="21"/>
              </w:rPr>
            </w:pPr>
            <w:r>
              <w:rPr>
                <w:rFonts w:eastAsia="宋体"/>
                <w:b/>
                <w:bCs/>
                <w:color w:val="000000"/>
                <w:sz w:val="21"/>
                <w:szCs w:val="21"/>
              </w:rPr>
              <w:t>建设性质</w:t>
            </w:r>
          </w:p>
        </w:tc>
        <w:tc>
          <w:tcPr>
            <w:tcW w:w="6875" w:type="dxa"/>
            <w:gridSpan w:val="10"/>
            <w:vAlign w:val="center"/>
          </w:tcPr>
          <w:p w14:paraId="011AD4B2">
            <w:pPr>
              <w:tabs>
                <w:tab w:val="left" w:pos="8789"/>
              </w:tabs>
              <w:overflowPunct w:val="0"/>
              <w:adjustRightInd w:val="0"/>
              <w:snapToGrid w:val="0"/>
              <w:spacing w:line="300" w:lineRule="exact"/>
              <w:jc w:val="left"/>
              <w:rPr>
                <w:rFonts w:eastAsia="宋体"/>
                <w:color w:val="000000"/>
                <w:sz w:val="21"/>
                <w:szCs w:val="21"/>
              </w:rPr>
            </w:pPr>
            <w:r>
              <w:rPr>
                <w:rFonts w:eastAsia="宋体"/>
                <w:color w:val="000000"/>
                <w:sz w:val="21"/>
                <w:szCs w:val="21"/>
              </w:rPr>
              <w:t>□ 新建项目         □ 市场化盈利性项目</w:t>
            </w:r>
          </w:p>
          <w:p w14:paraId="637563F7">
            <w:pPr>
              <w:tabs>
                <w:tab w:val="left" w:pos="8789"/>
              </w:tabs>
              <w:overflowPunct w:val="0"/>
              <w:adjustRightInd w:val="0"/>
              <w:snapToGrid w:val="0"/>
              <w:spacing w:line="300" w:lineRule="exact"/>
              <w:jc w:val="left"/>
              <w:rPr>
                <w:rFonts w:eastAsia="宋体"/>
                <w:color w:val="000000"/>
                <w:sz w:val="21"/>
                <w:szCs w:val="21"/>
              </w:rPr>
            </w:pPr>
            <w:r>
              <w:rPr>
                <w:rFonts w:eastAsia="宋体"/>
                <w:color w:val="000000"/>
                <w:sz w:val="21"/>
                <w:szCs w:val="21"/>
              </w:rPr>
              <w:t>□ 在建项目         □ 公益性</w:t>
            </w:r>
            <w:r>
              <w:rPr>
                <w:rFonts w:hint="eastAsia" w:eastAsia="宋体"/>
                <w:color w:val="000000"/>
                <w:sz w:val="21"/>
                <w:szCs w:val="21"/>
              </w:rPr>
              <w:t>非营利</w:t>
            </w:r>
            <w:r>
              <w:rPr>
                <w:rFonts w:eastAsia="宋体"/>
                <w:color w:val="000000"/>
                <w:sz w:val="21"/>
                <w:szCs w:val="21"/>
              </w:rPr>
              <w:t>项目</w:t>
            </w:r>
          </w:p>
          <w:p w14:paraId="11707790">
            <w:pPr>
              <w:tabs>
                <w:tab w:val="left" w:pos="8789"/>
              </w:tabs>
              <w:overflowPunct w:val="0"/>
              <w:adjustRightInd w:val="0"/>
              <w:snapToGrid w:val="0"/>
              <w:spacing w:line="300" w:lineRule="exact"/>
              <w:jc w:val="left"/>
              <w:rPr>
                <w:rFonts w:eastAsia="宋体"/>
                <w:color w:val="000000"/>
                <w:sz w:val="21"/>
                <w:szCs w:val="21"/>
              </w:rPr>
            </w:pPr>
            <w:r>
              <w:rPr>
                <w:rFonts w:eastAsia="宋体"/>
                <w:color w:val="000000"/>
                <w:sz w:val="21"/>
                <w:szCs w:val="21"/>
              </w:rPr>
              <w:t>□ 改建扩建项目     □ 具有公益属性的市场化项目</w:t>
            </w:r>
          </w:p>
        </w:tc>
      </w:tr>
      <w:tr w14:paraId="2A893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2340" w:type="dxa"/>
            <w:vAlign w:val="center"/>
          </w:tcPr>
          <w:p w14:paraId="73EFFFD9">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建设周期</w:t>
            </w:r>
          </w:p>
        </w:tc>
        <w:tc>
          <w:tcPr>
            <w:tcW w:w="6875" w:type="dxa"/>
            <w:gridSpan w:val="10"/>
            <w:vAlign w:val="center"/>
          </w:tcPr>
          <w:p w14:paraId="5D02019E">
            <w:pPr>
              <w:tabs>
                <w:tab w:val="left" w:pos="8789"/>
              </w:tabs>
              <w:overflowPunct w:val="0"/>
              <w:spacing w:line="300" w:lineRule="exact"/>
              <w:rPr>
                <w:rFonts w:eastAsia="宋体"/>
                <w:color w:val="000000"/>
                <w:sz w:val="21"/>
                <w:szCs w:val="21"/>
              </w:rPr>
            </w:pPr>
            <w:r>
              <w:rPr>
                <w:rFonts w:eastAsia="宋体"/>
                <w:color w:val="000000"/>
                <w:sz w:val="21"/>
                <w:szCs w:val="21"/>
              </w:rPr>
              <w:t xml:space="preserve">项目开工时间： </w:t>
            </w:r>
            <w:r>
              <w:rPr>
                <w:rFonts w:eastAsia="宋体"/>
                <w:color w:val="000000"/>
                <w:sz w:val="21"/>
                <w:szCs w:val="21"/>
                <w:u w:val="single"/>
              </w:rPr>
              <w:t xml:space="preserve">                </w:t>
            </w:r>
            <w:r>
              <w:rPr>
                <w:rFonts w:eastAsia="宋体"/>
                <w:color w:val="000000"/>
                <w:sz w:val="21"/>
                <w:szCs w:val="21"/>
              </w:rPr>
              <w:t xml:space="preserve"> 项目竣工时间： </w:t>
            </w:r>
            <w:r>
              <w:rPr>
                <w:rFonts w:eastAsia="宋体"/>
                <w:color w:val="000000"/>
                <w:sz w:val="21"/>
                <w:szCs w:val="21"/>
                <w:u w:val="single"/>
              </w:rPr>
              <w:t xml:space="preserve">               </w:t>
            </w:r>
          </w:p>
        </w:tc>
      </w:tr>
      <w:tr w14:paraId="5B236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2340" w:type="dxa"/>
            <w:vAlign w:val="center"/>
          </w:tcPr>
          <w:p w14:paraId="11B96CF0">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投资情况</w:t>
            </w:r>
          </w:p>
        </w:tc>
        <w:tc>
          <w:tcPr>
            <w:tcW w:w="6875" w:type="dxa"/>
            <w:gridSpan w:val="10"/>
            <w:vAlign w:val="center"/>
          </w:tcPr>
          <w:p w14:paraId="5F67C7B8">
            <w:pPr>
              <w:tabs>
                <w:tab w:val="left" w:pos="8789"/>
              </w:tabs>
              <w:overflowPunct w:val="0"/>
              <w:spacing w:line="300" w:lineRule="exact"/>
              <w:rPr>
                <w:rFonts w:eastAsia="宋体"/>
                <w:color w:val="000000"/>
                <w:sz w:val="21"/>
                <w:szCs w:val="21"/>
              </w:rPr>
            </w:pPr>
            <w:r>
              <w:rPr>
                <w:rFonts w:eastAsia="宋体"/>
                <w:color w:val="000000"/>
                <w:sz w:val="21"/>
                <w:szCs w:val="21"/>
              </w:rPr>
              <w:t>项目计划总投资额</w:t>
            </w:r>
            <w:r>
              <w:rPr>
                <w:rFonts w:eastAsia="宋体"/>
                <w:color w:val="000000"/>
                <w:sz w:val="21"/>
                <w:szCs w:val="21"/>
                <w:u w:val="single"/>
              </w:rPr>
              <w:t xml:space="preserve">          </w:t>
            </w:r>
            <w:r>
              <w:rPr>
                <w:rFonts w:eastAsia="宋体"/>
                <w:color w:val="000000"/>
                <w:sz w:val="21"/>
                <w:szCs w:val="21"/>
              </w:rPr>
              <w:t>（万元）</w:t>
            </w:r>
          </w:p>
          <w:p w14:paraId="72BF168F">
            <w:pPr>
              <w:tabs>
                <w:tab w:val="left" w:pos="8789"/>
              </w:tabs>
              <w:overflowPunct w:val="0"/>
              <w:spacing w:line="300" w:lineRule="exact"/>
              <w:rPr>
                <w:rFonts w:eastAsia="宋体"/>
                <w:color w:val="000000"/>
                <w:sz w:val="21"/>
                <w:szCs w:val="21"/>
              </w:rPr>
            </w:pPr>
            <w:r>
              <w:rPr>
                <w:rFonts w:eastAsia="宋体"/>
                <w:color w:val="000000"/>
                <w:sz w:val="21"/>
                <w:szCs w:val="21"/>
              </w:rPr>
              <w:t>累计完成投资额</w:t>
            </w:r>
            <w:r>
              <w:rPr>
                <w:rFonts w:eastAsia="宋体"/>
                <w:color w:val="000000"/>
                <w:sz w:val="21"/>
                <w:szCs w:val="21"/>
                <w:u w:val="single"/>
              </w:rPr>
              <w:t xml:space="preserve">            </w:t>
            </w:r>
            <w:r>
              <w:rPr>
                <w:rFonts w:eastAsia="宋体"/>
                <w:color w:val="000000"/>
                <w:sz w:val="21"/>
                <w:szCs w:val="21"/>
              </w:rPr>
              <w:t>（万元）</w:t>
            </w:r>
          </w:p>
        </w:tc>
      </w:tr>
      <w:tr w14:paraId="51A2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2340" w:type="dxa"/>
            <w:vAlign w:val="center"/>
          </w:tcPr>
          <w:p w14:paraId="5AA59661">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资金来源</w:t>
            </w:r>
          </w:p>
        </w:tc>
        <w:tc>
          <w:tcPr>
            <w:tcW w:w="6875" w:type="dxa"/>
            <w:gridSpan w:val="10"/>
            <w:vAlign w:val="center"/>
          </w:tcPr>
          <w:p w14:paraId="74AFEB60">
            <w:pPr>
              <w:tabs>
                <w:tab w:val="left" w:pos="8789"/>
              </w:tabs>
              <w:overflowPunct w:val="0"/>
              <w:adjustRightInd w:val="0"/>
              <w:snapToGrid w:val="0"/>
              <w:spacing w:line="300" w:lineRule="exact"/>
              <w:jc w:val="left"/>
              <w:rPr>
                <w:rFonts w:eastAsia="宋体"/>
                <w:color w:val="000000"/>
                <w:sz w:val="21"/>
                <w:szCs w:val="21"/>
              </w:rPr>
            </w:pPr>
            <w:r>
              <w:rPr>
                <w:rFonts w:eastAsia="宋体"/>
                <w:color w:val="000000"/>
                <w:sz w:val="21"/>
                <w:szCs w:val="21"/>
              </w:rPr>
              <w:t>□ 自有资金</w:t>
            </w:r>
            <w:r>
              <w:rPr>
                <w:rFonts w:eastAsia="宋体"/>
                <w:color w:val="000000"/>
                <w:sz w:val="21"/>
                <w:szCs w:val="21"/>
                <w:u w:val="single"/>
              </w:rPr>
              <w:t xml:space="preserve">              </w:t>
            </w:r>
            <w:r>
              <w:rPr>
                <w:rFonts w:eastAsia="宋体"/>
                <w:color w:val="000000"/>
                <w:sz w:val="21"/>
                <w:szCs w:val="21"/>
              </w:rPr>
              <w:t>（万元）</w:t>
            </w:r>
          </w:p>
          <w:p w14:paraId="5D8F2D32">
            <w:pPr>
              <w:tabs>
                <w:tab w:val="left" w:pos="8789"/>
              </w:tabs>
              <w:overflowPunct w:val="0"/>
              <w:adjustRightInd w:val="0"/>
              <w:snapToGrid w:val="0"/>
              <w:spacing w:line="300" w:lineRule="exact"/>
              <w:ind w:hanging="2"/>
              <w:jc w:val="left"/>
              <w:rPr>
                <w:rFonts w:eastAsia="宋体"/>
                <w:color w:val="000000"/>
                <w:sz w:val="21"/>
                <w:szCs w:val="21"/>
              </w:rPr>
            </w:pPr>
            <w:r>
              <w:rPr>
                <w:rFonts w:eastAsia="宋体"/>
                <w:color w:val="000000"/>
                <w:sz w:val="21"/>
                <w:szCs w:val="21"/>
              </w:rPr>
              <w:t>□ 银行贷款</w:t>
            </w:r>
            <w:r>
              <w:rPr>
                <w:rFonts w:eastAsia="宋体"/>
                <w:color w:val="000000"/>
                <w:sz w:val="21"/>
                <w:szCs w:val="21"/>
                <w:u w:val="single"/>
              </w:rPr>
              <w:t xml:space="preserve">              </w:t>
            </w:r>
            <w:r>
              <w:rPr>
                <w:rFonts w:eastAsia="宋体"/>
                <w:color w:val="000000"/>
                <w:sz w:val="21"/>
                <w:szCs w:val="21"/>
              </w:rPr>
              <w:t>（万元）</w:t>
            </w:r>
          </w:p>
          <w:p w14:paraId="7A1F4A55">
            <w:pPr>
              <w:tabs>
                <w:tab w:val="left" w:pos="8789"/>
              </w:tabs>
              <w:overflowPunct w:val="0"/>
              <w:adjustRightInd w:val="0"/>
              <w:snapToGrid w:val="0"/>
              <w:spacing w:line="300" w:lineRule="exact"/>
              <w:jc w:val="left"/>
              <w:rPr>
                <w:rFonts w:eastAsia="宋体"/>
                <w:color w:val="000000"/>
                <w:sz w:val="21"/>
                <w:szCs w:val="21"/>
              </w:rPr>
            </w:pPr>
            <w:r>
              <w:rPr>
                <w:rFonts w:eastAsia="宋体"/>
                <w:color w:val="000000"/>
                <w:sz w:val="21"/>
                <w:szCs w:val="21"/>
              </w:rPr>
              <w:t>□ 其他渠道</w:t>
            </w:r>
            <w:r>
              <w:rPr>
                <w:rFonts w:eastAsia="宋体"/>
                <w:color w:val="000000"/>
                <w:sz w:val="21"/>
                <w:szCs w:val="21"/>
                <w:u w:val="single"/>
              </w:rPr>
              <w:t xml:space="preserve">              </w:t>
            </w:r>
            <w:r>
              <w:rPr>
                <w:rFonts w:eastAsia="宋体"/>
                <w:color w:val="000000"/>
                <w:sz w:val="21"/>
                <w:szCs w:val="21"/>
              </w:rPr>
              <w:t>（万元）</w:t>
            </w:r>
          </w:p>
        </w:tc>
      </w:tr>
      <w:tr w14:paraId="488BD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jc w:val="center"/>
        </w:trPr>
        <w:tc>
          <w:tcPr>
            <w:tcW w:w="2340" w:type="dxa"/>
            <w:vAlign w:val="center"/>
          </w:tcPr>
          <w:p w14:paraId="1D9F97B6">
            <w:pPr>
              <w:tabs>
                <w:tab w:val="left" w:pos="8789"/>
              </w:tabs>
              <w:overflowPunct w:val="0"/>
              <w:adjustRightInd w:val="0"/>
              <w:snapToGrid w:val="0"/>
              <w:spacing w:line="300" w:lineRule="exact"/>
              <w:ind w:hanging="238"/>
              <w:jc w:val="center"/>
              <w:rPr>
                <w:rFonts w:eastAsia="宋体"/>
                <w:b/>
                <w:bCs/>
                <w:color w:val="000000"/>
                <w:sz w:val="21"/>
                <w:szCs w:val="21"/>
              </w:rPr>
            </w:pPr>
            <w:r>
              <w:rPr>
                <w:rFonts w:eastAsia="宋体"/>
                <w:b/>
                <w:bCs/>
                <w:color w:val="000000"/>
                <w:sz w:val="21"/>
                <w:szCs w:val="21"/>
              </w:rPr>
              <w:t>近三年是否享受</w:t>
            </w:r>
          </w:p>
          <w:p w14:paraId="21E4C34C">
            <w:pPr>
              <w:tabs>
                <w:tab w:val="left" w:pos="8789"/>
              </w:tabs>
              <w:overflowPunct w:val="0"/>
              <w:adjustRightInd w:val="0"/>
              <w:snapToGrid w:val="0"/>
              <w:spacing w:line="300" w:lineRule="exact"/>
              <w:ind w:hanging="238"/>
              <w:jc w:val="center"/>
              <w:rPr>
                <w:rFonts w:eastAsia="宋体"/>
                <w:color w:val="000000"/>
                <w:sz w:val="21"/>
                <w:szCs w:val="21"/>
              </w:rPr>
            </w:pPr>
            <w:r>
              <w:rPr>
                <w:rFonts w:eastAsia="宋体"/>
                <w:b/>
                <w:bCs/>
                <w:color w:val="000000"/>
                <w:sz w:val="21"/>
                <w:szCs w:val="21"/>
              </w:rPr>
              <w:t>过其他奖补资金</w:t>
            </w:r>
          </w:p>
        </w:tc>
        <w:tc>
          <w:tcPr>
            <w:tcW w:w="6875" w:type="dxa"/>
            <w:gridSpan w:val="10"/>
            <w:vAlign w:val="center"/>
          </w:tcPr>
          <w:p w14:paraId="69BE355F">
            <w:pPr>
              <w:tabs>
                <w:tab w:val="left" w:pos="8789"/>
              </w:tabs>
              <w:overflowPunct w:val="0"/>
              <w:adjustRightInd w:val="0"/>
              <w:snapToGrid w:val="0"/>
              <w:spacing w:line="300" w:lineRule="exact"/>
              <w:rPr>
                <w:rFonts w:eastAsia="宋体"/>
                <w:color w:val="000000"/>
                <w:sz w:val="21"/>
                <w:szCs w:val="21"/>
              </w:rPr>
            </w:pPr>
            <w:r>
              <w:rPr>
                <w:rFonts w:eastAsia="宋体"/>
                <w:color w:val="000000"/>
                <w:sz w:val="21"/>
                <w:szCs w:val="21"/>
              </w:rPr>
              <w:t>□ 是（列举国家、省、市三级具体奖补项目名称及金额）</w:t>
            </w:r>
          </w:p>
          <w:p w14:paraId="5B270D34">
            <w:pPr>
              <w:tabs>
                <w:tab w:val="left" w:pos="8789"/>
              </w:tabs>
              <w:overflowPunct w:val="0"/>
              <w:adjustRightInd w:val="0"/>
              <w:snapToGrid w:val="0"/>
              <w:spacing w:line="300" w:lineRule="exact"/>
              <w:rPr>
                <w:rFonts w:eastAsia="宋体"/>
                <w:color w:val="000000"/>
                <w:sz w:val="21"/>
                <w:szCs w:val="21"/>
              </w:rPr>
            </w:pPr>
            <w:r>
              <w:rPr>
                <w:rFonts w:eastAsia="宋体"/>
                <w:color w:val="000000"/>
                <w:sz w:val="21"/>
                <w:szCs w:val="21"/>
              </w:rPr>
              <w:t>□ 否</w:t>
            </w:r>
          </w:p>
        </w:tc>
      </w:tr>
      <w:tr w14:paraId="7ED3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2340" w:type="dxa"/>
            <w:vAlign w:val="center"/>
          </w:tcPr>
          <w:p w14:paraId="49BB2232">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项目负责人</w:t>
            </w:r>
          </w:p>
        </w:tc>
        <w:tc>
          <w:tcPr>
            <w:tcW w:w="1530" w:type="dxa"/>
            <w:gridSpan w:val="2"/>
            <w:vAlign w:val="center"/>
          </w:tcPr>
          <w:p w14:paraId="03C50575">
            <w:pPr>
              <w:tabs>
                <w:tab w:val="left" w:pos="8789"/>
              </w:tabs>
              <w:overflowPunct w:val="0"/>
              <w:spacing w:line="300" w:lineRule="exact"/>
              <w:jc w:val="center"/>
              <w:rPr>
                <w:rFonts w:eastAsia="宋体"/>
                <w:color w:val="000000"/>
                <w:sz w:val="21"/>
                <w:szCs w:val="21"/>
              </w:rPr>
            </w:pPr>
          </w:p>
        </w:tc>
        <w:tc>
          <w:tcPr>
            <w:tcW w:w="788" w:type="dxa"/>
            <w:vAlign w:val="center"/>
          </w:tcPr>
          <w:p w14:paraId="0A2C9B43">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电话</w:t>
            </w:r>
          </w:p>
        </w:tc>
        <w:tc>
          <w:tcPr>
            <w:tcW w:w="1706" w:type="dxa"/>
            <w:gridSpan w:val="3"/>
            <w:vAlign w:val="center"/>
          </w:tcPr>
          <w:p w14:paraId="18C9B1BE">
            <w:pPr>
              <w:tabs>
                <w:tab w:val="left" w:pos="8789"/>
              </w:tabs>
              <w:overflowPunct w:val="0"/>
              <w:spacing w:line="300" w:lineRule="exact"/>
              <w:jc w:val="center"/>
              <w:rPr>
                <w:rFonts w:eastAsia="宋体"/>
                <w:b/>
                <w:bCs/>
                <w:color w:val="000000"/>
                <w:sz w:val="21"/>
                <w:szCs w:val="21"/>
              </w:rPr>
            </w:pPr>
          </w:p>
        </w:tc>
        <w:tc>
          <w:tcPr>
            <w:tcW w:w="937" w:type="dxa"/>
            <w:gridSpan w:val="3"/>
            <w:vAlign w:val="center"/>
          </w:tcPr>
          <w:p w14:paraId="5C5F63FD">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邮箱</w:t>
            </w:r>
          </w:p>
        </w:tc>
        <w:tc>
          <w:tcPr>
            <w:tcW w:w="1914" w:type="dxa"/>
            <w:vAlign w:val="center"/>
          </w:tcPr>
          <w:p w14:paraId="09CA08CC">
            <w:pPr>
              <w:tabs>
                <w:tab w:val="left" w:pos="8789"/>
              </w:tabs>
              <w:overflowPunct w:val="0"/>
              <w:spacing w:line="300" w:lineRule="exact"/>
              <w:jc w:val="center"/>
              <w:rPr>
                <w:rFonts w:eastAsia="宋体"/>
                <w:color w:val="000000"/>
                <w:sz w:val="21"/>
                <w:szCs w:val="21"/>
              </w:rPr>
            </w:pPr>
          </w:p>
        </w:tc>
      </w:tr>
      <w:tr w14:paraId="7857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9215" w:type="dxa"/>
            <w:gridSpan w:val="11"/>
            <w:vAlign w:val="center"/>
          </w:tcPr>
          <w:p w14:paraId="66D4F6B2">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项目简介（1000字以内，可加附页）</w:t>
            </w:r>
          </w:p>
        </w:tc>
      </w:tr>
      <w:tr w14:paraId="1C827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jc w:val="center"/>
        </w:trPr>
        <w:tc>
          <w:tcPr>
            <w:tcW w:w="9215" w:type="dxa"/>
            <w:gridSpan w:val="11"/>
            <w:vAlign w:val="center"/>
          </w:tcPr>
          <w:p w14:paraId="36780E0E">
            <w:pPr>
              <w:tabs>
                <w:tab w:val="left" w:pos="8789"/>
              </w:tabs>
              <w:overflowPunct w:val="0"/>
              <w:spacing w:line="300" w:lineRule="exact"/>
              <w:ind w:firstLine="356" w:firstLineChars="200"/>
              <w:rPr>
                <w:rFonts w:eastAsia="宋体"/>
                <w:color w:val="000000"/>
                <w:sz w:val="21"/>
                <w:szCs w:val="21"/>
              </w:rPr>
            </w:pPr>
            <w:r>
              <w:rPr>
                <w:rFonts w:hint="eastAsia" w:eastAsia="宋体"/>
                <w:color w:val="000000"/>
                <w:sz w:val="21"/>
                <w:szCs w:val="21"/>
              </w:rPr>
              <w:t>1.投资类项目</w:t>
            </w:r>
            <w:r>
              <w:rPr>
                <w:rFonts w:eastAsia="宋体"/>
                <w:color w:val="000000"/>
                <w:sz w:val="21"/>
                <w:szCs w:val="21"/>
              </w:rPr>
              <w:t>重点介绍项目建设地、投资主体、建设内容、主要任务、定位目标，项目现状及推进计划，绩效目标及运营计划，项目相关资质（如需提供则包括审核、备案、建设许可证等、行业从业资质、人员资质等），投资预算、实际投资、绩效目标，预期建成投运并申请验收时间等。</w:t>
            </w:r>
          </w:p>
          <w:p w14:paraId="5CF1C431">
            <w:pPr>
              <w:tabs>
                <w:tab w:val="left" w:pos="8789"/>
              </w:tabs>
              <w:overflowPunct w:val="0"/>
              <w:spacing w:line="300" w:lineRule="exact"/>
              <w:ind w:firstLine="356" w:firstLineChars="200"/>
              <w:rPr>
                <w:rFonts w:eastAsia="宋体"/>
                <w:color w:val="000000"/>
                <w:sz w:val="21"/>
                <w:szCs w:val="21"/>
              </w:rPr>
            </w:pPr>
            <w:r>
              <w:rPr>
                <w:rFonts w:hint="eastAsia" w:eastAsia="宋体"/>
                <w:color w:val="000000"/>
                <w:sz w:val="21"/>
                <w:szCs w:val="21"/>
              </w:rPr>
              <w:t>2.奖励类</w:t>
            </w:r>
            <w:r>
              <w:rPr>
                <w:rFonts w:eastAsia="宋体"/>
                <w:color w:val="000000"/>
                <w:sz w:val="21"/>
                <w:szCs w:val="21"/>
              </w:rPr>
              <w:t>根据选择的项目类别，提供相应的项目简介</w:t>
            </w:r>
            <w:r>
              <w:rPr>
                <w:rFonts w:hint="eastAsia" w:eastAsia="宋体"/>
                <w:color w:val="000000"/>
                <w:sz w:val="21"/>
                <w:szCs w:val="21"/>
              </w:rPr>
              <w:t>，须提供根据所选申报方向提供项目分级说明。</w:t>
            </w:r>
          </w:p>
        </w:tc>
      </w:tr>
      <w:tr w14:paraId="1DFF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215" w:type="dxa"/>
            <w:gridSpan w:val="11"/>
            <w:vAlign w:val="center"/>
          </w:tcPr>
          <w:p w14:paraId="6FECDF39">
            <w:pPr>
              <w:tabs>
                <w:tab w:val="left" w:pos="8789"/>
              </w:tabs>
              <w:overflowPunct w:val="0"/>
              <w:spacing w:line="300" w:lineRule="exact"/>
              <w:jc w:val="center"/>
              <w:rPr>
                <w:rFonts w:eastAsia="宋体"/>
                <w:color w:val="000000"/>
                <w:sz w:val="21"/>
                <w:szCs w:val="21"/>
              </w:rPr>
            </w:pPr>
            <w:r>
              <w:rPr>
                <w:rFonts w:eastAsia="宋体"/>
                <w:b/>
                <w:bCs/>
                <w:color w:val="000000"/>
                <w:sz w:val="21"/>
                <w:szCs w:val="21"/>
              </w:rPr>
              <w:t>项目资金实际完成情况</w:t>
            </w:r>
          </w:p>
        </w:tc>
      </w:tr>
      <w:tr w14:paraId="7D63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2762" w:type="dxa"/>
            <w:gridSpan w:val="2"/>
            <w:vAlign w:val="center"/>
          </w:tcPr>
          <w:p w14:paraId="560C679B">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支出（投资）内容</w:t>
            </w:r>
          </w:p>
        </w:tc>
        <w:tc>
          <w:tcPr>
            <w:tcW w:w="1953" w:type="dxa"/>
            <w:gridSpan w:val="4"/>
            <w:vAlign w:val="center"/>
          </w:tcPr>
          <w:p w14:paraId="25F9B4C4">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投资总额</w:t>
            </w:r>
          </w:p>
          <w:p w14:paraId="0F7B434D">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（万元）</w:t>
            </w:r>
          </w:p>
        </w:tc>
        <w:tc>
          <w:tcPr>
            <w:tcW w:w="2232" w:type="dxa"/>
            <w:gridSpan w:val="2"/>
            <w:vAlign w:val="center"/>
          </w:tcPr>
          <w:p w14:paraId="0E41396B">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实际有效投资</w:t>
            </w:r>
          </w:p>
          <w:p w14:paraId="59889DF8">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（万元）</w:t>
            </w:r>
          </w:p>
        </w:tc>
        <w:tc>
          <w:tcPr>
            <w:tcW w:w="2268" w:type="dxa"/>
            <w:gridSpan w:val="3"/>
            <w:vAlign w:val="center"/>
          </w:tcPr>
          <w:p w14:paraId="25390C18">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申请补助金额</w:t>
            </w:r>
          </w:p>
          <w:p w14:paraId="3AA24F5C">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（万元）</w:t>
            </w:r>
          </w:p>
        </w:tc>
      </w:tr>
      <w:tr w14:paraId="7D54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762" w:type="dxa"/>
            <w:gridSpan w:val="2"/>
            <w:vAlign w:val="center"/>
          </w:tcPr>
          <w:p w14:paraId="5E4968DC">
            <w:pPr>
              <w:tabs>
                <w:tab w:val="left" w:pos="8789"/>
              </w:tabs>
              <w:overflowPunct w:val="0"/>
              <w:spacing w:line="300" w:lineRule="exact"/>
              <w:jc w:val="center"/>
              <w:rPr>
                <w:rFonts w:eastAsia="宋体"/>
                <w:color w:val="000000"/>
                <w:sz w:val="21"/>
                <w:szCs w:val="21"/>
              </w:rPr>
            </w:pPr>
          </w:p>
        </w:tc>
        <w:tc>
          <w:tcPr>
            <w:tcW w:w="1953" w:type="dxa"/>
            <w:gridSpan w:val="4"/>
            <w:vAlign w:val="center"/>
          </w:tcPr>
          <w:p w14:paraId="76D9F029">
            <w:pPr>
              <w:tabs>
                <w:tab w:val="left" w:pos="8789"/>
              </w:tabs>
              <w:overflowPunct w:val="0"/>
              <w:spacing w:line="300" w:lineRule="exact"/>
              <w:jc w:val="center"/>
              <w:rPr>
                <w:rFonts w:eastAsia="宋体"/>
                <w:color w:val="000000"/>
                <w:sz w:val="21"/>
                <w:szCs w:val="21"/>
              </w:rPr>
            </w:pPr>
          </w:p>
        </w:tc>
        <w:tc>
          <w:tcPr>
            <w:tcW w:w="2232" w:type="dxa"/>
            <w:gridSpan w:val="2"/>
            <w:vAlign w:val="center"/>
          </w:tcPr>
          <w:p w14:paraId="73599A27">
            <w:pPr>
              <w:tabs>
                <w:tab w:val="left" w:pos="8789"/>
              </w:tabs>
              <w:overflowPunct w:val="0"/>
              <w:spacing w:line="300" w:lineRule="exact"/>
              <w:jc w:val="center"/>
              <w:rPr>
                <w:rFonts w:eastAsia="宋体"/>
                <w:color w:val="000000"/>
                <w:sz w:val="21"/>
                <w:szCs w:val="21"/>
              </w:rPr>
            </w:pPr>
          </w:p>
        </w:tc>
        <w:tc>
          <w:tcPr>
            <w:tcW w:w="2268" w:type="dxa"/>
            <w:gridSpan w:val="3"/>
            <w:vAlign w:val="center"/>
          </w:tcPr>
          <w:p w14:paraId="77D72016">
            <w:pPr>
              <w:tabs>
                <w:tab w:val="left" w:pos="8789"/>
              </w:tabs>
              <w:overflowPunct w:val="0"/>
              <w:spacing w:line="300" w:lineRule="exact"/>
              <w:jc w:val="center"/>
              <w:rPr>
                <w:rFonts w:eastAsia="宋体"/>
                <w:color w:val="000000"/>
                <w:sz w:val="21"/>
                <w:szCs w:val="21"/>
              </w:rPr>
            </w:pPr>
          </w:p>
        </w:tc>
      </w:tr>
      <w:tr w14:paraId="7AAE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762" w:type="dxa"/>
            <w:gridSpan w:val="2"/>
            <w:vAlign w:val="center"/>
          </w:tcPr>
          <w:p w14:paraId="0045B83C">
            <w:pPr>
              <w:tabs>
                <w:tab w:val="left" w:pos="8789"/>
              </w:tabs>
              <w:overflowPunct w:val="0"/>
              <w:spacing w:line="300" w:lineRule="exact"/>
              <w:jc w:val="center"/>
              <w:rPr>
                <w:rFonts w:eastAsia="宋体"/>
                <w:color w:val="000000"/>
                <w:sz w:val="21"/>
                <w:szCs w:val="21"/>
              </w:rPr>
            </w:pPr>
          </w:p>
        </w:tc>
        <w:tc>
          <w:tcPr>
            <w:tcW w:w="1953" w:type="dxa"/>
            <w:gridSpan w:val="4"/>
            <w:vAlign w:val="center"/>
          </w:tcPr>
          <w:p w14:paraId="37271426">
            <w:pPr>
              <w:tabs>
                <w:tab w:val="left" w:pos="8789"/>
              </w:tabs>
              <w:overflowPunct w:val="0"/>
              <w:spacing w:line="300" w:lineRule="exact"/>
              <w:jc w:val="center"/>
              <w:rPr>
                <w:rFonts w:eastAsia="宋体"/>
                <w:color w:val="000000"/>
                <w:sz w:val="21"/>
                <w:szCs w:val="21"/>
              </w:rPr>
            </w:pPr>
          </w:p>
        </w:tc>
        <w:tc>
          <w:tcPr>
            <w:tcW w:w="2232" w:type="dxa"/>
            <w:gridSpan w:val="2"/>
            <w:vAlign w:val="center"/>
          </w:tcPr>
          <w:p w14:paraId="701E70D2">
            <w:pPr>
              <w:tabs>
                <w:tab w:val="left" w:pos="8789"/>
              </w:tabs>
              <w:overflowPunct w:val="0"/>
              <w:spacing w:line="300" w:lineRule="exact"/>
              <w:jc w:val="center"/>
              <w:rPr>
                <w:rFonts w:eastAsia="宋体"/>
                <w:color w:val="000000"/>
                <w:sz w:val="21"/>
                <w:szCs w:val="21"/>
              </w:rPr>
            </w:pPr>
          </w:p>
        </w:tc>
        <w:tc>
          <w:tcPr>
            <w:tcW w:w="2268" w:type="dxa"/>
            <w:gridSpan w:val="3"/>
            <w:vAlign w:val="center"/>
          </w:tcPr>
          <w:p w14:paraId="4A966D5B">
            <w:pPr>
              <w:tabs>
                <w:tab w:val="left" w:pos="8789"/>
              </w:tabs>
              <w:overflowPunct w:val="0"/>
              <w:spacing w:line="300" w:lineRule="exact"/>
              <w:jc w:val="center"/>
              <w:rPr>
                <w:rFonts w:eastAsia="宋体"/>
                <w:color w:val="000000"/>
                <w:sz w:val="21"/>
                <w:szCs w:val="21"/>
              </w:rPr>
            </w:pPr>
          </w:p>
        </w:tc>
      </w:tr>
      <w:tr w14:paraId="7478B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762" w:type="dxa"/>
            <w:gridSpan w:val="2"/>
            <w:vAlign w:val="center"/>
          </w:tcPr>
          <w:p w14:paraId="3963D561">
            <w:pPr>
              <w:tabs>
                <w:tab w:val="left" w:pos="8789"/>
              </w:tabs>
              <w:overflowPunct w:val="0"/>
              <w:spacing w:line="300" w:lineRule="exact"/>
              <w:jc w:val="center"/>
              <w:rPr>
                <w:rFonts w:eastAsia="宋体"/>
                <w:color w:val="000000"/>
                <w:sz w:val="21"/>
                <w:szCs w:val="21"/>
              </w:rPr>
            </w:pPr>
          </w:p>
        </w:tc>
        <w:tc>
          <w:tcPr>
            <w:tcW w:w="1953" w:type="dxa"/>
            <w:gridSpan w:val="4"/>
            <w:vAlign w:val="center"/>
          </w:tcPr>
          <w:p w14:paraId="3E4673E9">
            <w:pPr>
              <w:tabs>
                <w:tab w:val="left" w:pos="8789"/>
              </w:tabs>
              <w:overflowPunct w:val="0"/>
              <w:spacing w:line="300" w:lineRule="exact"/>
              <w:jc w:val="center"/>
              <w:rPr>
                <w:rFonts w:eastAsia="宋体"/>
                <w:color w:val="000000"/>
                <w:sz w:val="21"/>
                <w:szCs w:val="21"/>
              </w:rPr>
            </w:pPr>
          </w:p>
        </w:tc>
        <w:tc>
          <w:tcPr>
            <w:tcW w:w="2232" w:type="dxa"/>
            <w:gridSpan w:val="2"/>
            <w:vAlign w:val="center"/>
          </w:tcPr>
          <w:p w14:paraId="39590685">
            <w:pPr>
              <w:tabs>
                <w:tab w:val="left" w:pos="8789"/>
              </w:tabs>
              <w:overflowPunct w:val="0"/>
              <w:spacing w:line="300" w:lineRule="exact"/>
              <w:jc w:val="center"/>
              <w:rPr>
                <w:rFonts w:eastAsia="宋体"/>
                <w:color w:val="000000"/>
                <w:sz w:val="21"/>
                <w:szCs w:val="21"/>
              </w:rPr>
            </w:pPr>
          </w:p>
        </w:tc>
        <w:tc>
          <w:tcPr>
            <w:tcW w:w="2268" w:type="dxa"/>
            <w:gridSpan w:val="3"/>
            <w:vAlign w:val="center"/>
          </w:tcPr>
          <w:p w14:paraId="696351F7">
            <w:pPr>
              <w:tabs>
                <w:tab w:val="left" w:pos="8789"/>
              </w:tabs>
              <w:overflowPunct w:val="0"/>
              <w:spacing w:line="300" w:lineRule="exact"/>
              <w:jc w:val="center"/>
              <w:rPr>
                <w:rFonts w:eastAsia="宋体"/>
                <w:color w:val="000000"/>
                <w:sz w:val="21"/>
                <w:szCs w:val="21"/>
              </w:rPr>
            </w:pPr>
          </w:p>
        </w:tc>
      </w:tr>
      <w:tr w14:paraId="0C9A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2762" w:type="dxa"/>
            <w:gridSpan w:val="2"/>
            <w:vAlign w:val="center"/>
          </w:tcPr>
          <w:p w14:paraId="17318C07">
            <w:pPr>
              <w:tabs>
                <w:tab w:val="left" w:pos="8789"/>
              </w:tabs>
              <w:overflowPunct w:val="0"/>
              <w:spacing w:line="300" w:lineRule="exact"/>
              <w:jc w:val="center"/>
              <w:rPr>
                <w:rFonts w:eastAsia="宋体"/>
                <w:color w:val="000000"/>
                <w:sz w:val="21"/>
                <w:szCs w:val="21"/>
              </w:rPr>
            </w:pPr>
            <w:r>
              <w:rPr>
                <w:rFonts w:eastAsia="宋体"/>
                <w:color w:val="000000"/>
                <w:sz w:val="21"/>
                <w:szCs w:val="21"/>
              </w:rPr>
              <w:t>合计</w:t>
            </w:r>
          </w:p>
        </w:tc>
        <w:tc>
          <w:tcPr>
            <w:tcW w:w="1953" w:type="dxa"/>
            <w:gridSpan w:val="4"/>
            <w:vAlign w:val="center"/>
          </w:tcPr>
          <w:p w14:paraId="4B01E2E7">
            <w:pPr>
              <w:tabs>
                <w:tab w:val="left" w:pos="8789"/>
              </w:tabs>
              <w:overflowPunct w:val="0"/>
              <w:spacing w:line="300" w:lineRule="exact"/>
              <w:jc w:val="center"/>
              <w:rPr>
                <w:rFonts w:eastAsia="宋体"/>
                <w:color w:val="000000"/>
                <w:sz w:val="21"/>
                <w:szCs w:val="21"/>
              </w:rPr>
            </w:pPr>
          </w:p>
        </w:tc>
        <w:tc>
          <w:tcPr>
            <w:tcW w:w="2232" w:type="dxa"/>
            <w:gridSpan w:val="2"/>
            <w:vAlign w:val="center"/>
          </w:tcPr>
          <w:p w14:paraId="74FB0158">
            <w:pPr>
              <w:tabs>
                <w:tab w:val="left" w:pos="8789"/>
              </w:tabs>
              <w:overflowPunct w:val="0"/>
              <w:spacing w:line="300" w:lineRule="exact"/>
              <w:jc w:val="center"/>
              <w:rPr>
                <w:rFonts w:eastAsia="宋体"/>
                <w:color w:val="000000"/>
                <w:sz w:val="21"/>
                <w:szCs w:val="21"/>
              </w:rPr>
            </w:pPr>
          </w:p>
        </w:tc>
        <w:tc>
          <w:tcPr>
            <w:tcW w:w="2268" w:type="dxa"/>
            <w:gridSpan w:val="3"/>
            <w:vAlign w:val="center"/>
          </w:tcPr>
          <w:p w14:paraId="0B818952">
            <w:pPr>
              <w:tabs>
                <w:tab w:val="left" w:pos="8789"/>
              </w:tabs>
              <w:overflowPunct w:val="0"/>
              <w:spacing w:line="300" w:lineRule="exact"/>
              <w:jc w:val="center"/>
              <w:rPr>
                <w:rFonts w:eastAsia="宋体"/>
                <w:color w:val="000000"/>
                <w:sz w:val="21"/>
                <w:szCs w:val="21"/>
              </w:rPr>
            </w:pPr>
          </w:p>
        </w:tc>
      </w:tr>
      <w:tr w14:paraId="7926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9215" w:type="dxa"/>
            <w:gridSpan w:val="11"/>
            <w:vAlign w:val="center"/>
          </w:tcPr>
          <w:p w14:paraId="39461A06">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项目预期效果（经济及社会效益）</w:t>
            </w:r>
          </w:p>
        </w:tc>
      </w:tr>
      <w:tr w14:paraId="57A2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11"/>
            <w:vAlign w:val="center"/>
          </w:tcPr>
          <w:p w14:paraId="38620DA8">
            <w:pPr>
              <w:tabs>
                <w:tab w:val="left" w:pos="5672"/>
                <w:tab w:val="left" w:pos="8789"/>
              </w:tabs>
              <w:overflowPunct w:val="0"/>
              <w:spacing w:line="300" w:lineRule="exact"/>
              <w:jc w:val="left"/>
              <w:rPr>
                <w:rFonts w:eastAsia="宋体"/>
                <w:color w:val="000000"/>
                <w:sz w:val="21"/>
                <w:szCs w:val="21"/>
              </w:rPr>
            </w:pPr>
            <w:r>
              <w:rPr>
                <w:rFonts w:hint="eastAsia" w:eastAsia="宋体"/>
                <w:color w:val="000000"/>
                <w:sz w:val="21"/>
                <w:szCs w:val="21"/>
              </w:rPr>
              <w:t>项目在三新（新技术、新模式、新业态）方面的突出亮点</w:t>
            </w:r>
          </w:p>
          <w:p w14:paraId="5DB5C2DB">
            <w:pPr>
              <w:tabs>
                <w:tab w:val="left" w:pos="5672"/>
                <w:tab w:val="left" w:pos="8789"/>
              </w:tabs>
              <w:overflowPunct w:val="0"/>
              <w:spacing w:line="300" w:lineRule="exact"/>
              <w:jc w:val="left"/>
              <w:rPr>
                <w:rFonts w:eastAsia="宋体"/>
                <w:color w:val="000000"/>
                <w:sz w:val="21"/>
                <w:szCs w:val="21"/>
              </w:rPr>
            </w:pPr>
          </w:p>
          <w:p w14:paraId="0044D1D6">
            <w:pPr>
              <w:tabs>
                <w:tab w:val="left" w:pos="5672"/>
                <w:tab w:val="left" w:pos="8789"/>
              </w:tabs>
              <w:overflowPunct w:val="0"/>
              <w:spacing w:line="300" w:lineRule="exact"/>
              <w:jc w:val="left"/>
              <w:rPr>
                <w:rFonts w:eastAsia="宋体"/>
                <w:color w:val="000000"/>
                <w:sz w:val="21"/>
                <w:szCs w:val="21"/>
              </w:rPr>
            </w:pPr>
          </w:p>
          <w:p w14:paraId="15BA530B">
            <w:pPr>
              <w:tabs>
                <w:tab w:val="left" w:pos="5672"/>
                <w:tab w:val="left" w:pos="8789"/>
              </w:tabs>
              <w:overflowPunct w:val="0"/>
              <w:spacing w:line="300" w:lineRule="exact"/>
              <w:jc w:val="left"/>
              <w:rPr>
                <w:rFonts w:eastAsia="宋体"/>
                <w:color w:val="000000"/>
                <w:sz w:val="21"/>
                <w:szCs w:val="21"/>
              </w:rPr>
            </w:pPr>
          </w:p>
        </w:tc>
      </w:tr>
      <w:tr w14:paraId="4287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11"/>
            <w:vAlign w:val="center"/>
          </w:tcPr>
          <w:p w14:paraId="3DA32E00">
            <w:pPr>
              <w:tabs>
                <w:tab w:val="left" w:pos="5672"/>
                <w:tab w:val="left" w:pos="8789"/>
              </w:tabs>
              <w:overflowPunct w:val="0"/>
              <w:spacing w:line="300" w:lineRule="exact"/>
              <w:jc w:val="left"/>
              <w:rPr>
                <w:rFonts w:eastAsia="宋体"/>
                <w:color w:val="000000"/>
                <w:sz w:val="21"/>
                <w:szCs w:val="21"/>
              </w:rPr>
            </w:pPr>
            <w:r>
              <w:rPr>
                <w:rFonts w:hint="eastAsia" w:eastAsia="宋体"/>
                <w:color w:val="000000"/>
                <w:sz w:val="21"/>
                <w:szCs w:val="21"/>
              </w:rPr>
              <w:t>项目经济效益</w:t>
            </w:r>
          </w:p>
          <w:p w14:paraId="79307B92">
            <w:pPr>
              <w:tabs>
                <w:tab w:val="left" w:pos="5672"/>
                <w:tab w:val="left" w:pos="8789"/>
              </w:tabs>
              <w:overflowPunct w:val="0"/>
              <w:spacing w:line="300" w:lineRule="exact"/>
              <w:jc w:val="left"/>
              <w:rPr>
                <w:rFonts w:eastAsia="宋体"/>
                <w:color w:val="000000"/>
                <w:sz w:val="21"/>
                <w:szCs w:val="21"/>
              </w:rPr>
            </w:pPr>
          </w:p>
          <w:p w14:paraId="331BF181">
            <w:pPr>
              <w:tabs>
                <w:tab w:val="left" w:pos="5672"/>
                <w:tab w:val="left" w:pos="8789"/>
              </w:tabs>
              <w:overflowPunct w:val="0"/>
              <w:spacing w:line="300" w:lineRule="exact"/>
              <w:jc w:val="left"/>
              <w:rPr>
                <w:rFonts w:eastAsia="宋体"/>
                <w:color w:val="000000"/>
                <w:sz w:val="21"/>
                <w:szCs w:val="21"/>
              </w:rPr>
            </w:pPr>
          </w:p>
          <w:p w14:paraId="6A5D2989">
            <w:pPr>
              <w:tabs>
                <w:tab w:val="left" w:pos="5672"/>
                <w:tab w:val="left" w:pos="8789"/>
              </w:tabs>
              <w:overflowPunct w:val="0"/>
              <w:spacing w:line="300" w:lineRule="exact"/>
              <w:jc w:val="left"/>
              <w:rPr>
                <w:rFonts w:eastAsia="宋体"/>
                <w:color w:val="000000"/>
                <w:sz w:val="21"/>
                <w:szCs w:val="21"/>
              </w:rPr>
            </w:pPr>
          </w:p>
        </w:tc>
      </w:tr>
      <w:tr w14:paraId="57047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215" w:type="dxa"/>
            <w:gridSpan w:val="11"/>
            <w:vAlign w:val="center"/>
          </w:tcPr>
          <w:p w14:paraId="2FCFBD97">
            <w:pPr>
              <w:tabs>
                <w:tab w:val="left" w:pos="5672"/>
                <w:tab w:val="left" w:pos="8789"/>
              </w:tabs>
              <w:overflowPunct w:val="0"/>
              <w:spacing w:line="300" w:lineRule="exact"/>
              <w:jc w:val="left"/>
              <w:rPr>
                <w:rFonts w:eastAsia="宋体"/>
                <w:color w:val="000000"/>
                <w:sz w:val="21"/>
                <w:szCs w:val="21"/>
              </w:rPr>
            </w:pPr>
            <w:r>
              <w:rPr>
                <w:rFonts w:hint="eastAsia" w:eastAsia="宋体"/>
                <w:color w:val="000000"/>
                <w:sz w:val="21"/>
                <w:szCs w:val="21"/>
              </w:rPr>
              <w:t>项目社会效益</w:t>
            </w:r>
          </w:p>
          <w:p w14:paraId="4A35241B">
            <w:pPr>
              <w:tabs>
                <w:tab w:val="left" w:pos="5672"/>
                <w:tab w:val="left" w:pos="8789"/>
              </w:tabs>
              <w:overflowPunct w:val="0"/>
              <w:spacing w:line="300" w:lineRule="exact"/>
              <w:jc w:val="left"/>
              <w:rPr>
                <w:rFonts w:eastAsia="宋体"/>
                <w:color w:val="000000"/>
                <w:sz w:val="21"/>
                <w:szCs w:val="21"/>
              </w:rPr>
            </w:pPr>
          </w:p>
          <w:p w14:paraId="37FBBEE3">
            <w:pPr>
              <w:tabs>
                <w:tab w:val="left" w:pos="5672"/>
                <w:tab w:val="left" w:pos="8789"/>
              </w:tabs>
              <w:overflowPunct w:val="0"/>
              <w:spacing w:line="300" w:lineRule="exact"/>
              <w:jc w:val="left"/>
              <w:rPr>
                <w:rFonts w:eastAsia="宋体"/>
                <w:color w:val="000000"/>
                <w:sz w:val="21"/>
                <w:szCs w:val="21"/>
              </w:rPr>
            </w:pPr>
          </w:p>
          <w:p w14:paraId="21442175">
            <w:pPr>
              <w:tabs>
                <w:tab w:val="left" w:pos="5672"/>
                <w:tab w:val="left" w:pos="8789"/>
              </w:tabs>
              <w:overflowPunct w:val="0"/>
              <w:spacing w:line="300" w:lineRule="exact"/>
              <w:jc w:val="left"/>
              <w:rPr>
                <w:rFonts w:eastAsia="宋体"/>
                <w:color w:val="000000"/>
                <w:sz w:val="21"/>
                <w:szCs w:val="21"/>
              </w:rPr>
            </w:pPr>
          </w:p>
        </w:tc>
      </w:tr>
      <w:tr w14:paraId="6ACD9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215" w:type="dxa"/>
            <w:gridSpan w:val="11"/>
            <w:vAlign w:val="center"/>
          </w:tcPr>
          <w:p w14:paraId="54A2A764">
            <w:pPr>
              <w:tabs>
                <w:tab w:val="left" w:pos="8789"/>
              </w:tabs>
              <w:overflowPunct w:val="0"/>
              <w:spacing w:line="300" w:lineRule="exact"/>
              <w:ind w:firstLine="356" w:firstLineChars="200"/>
              <w:jc w:val="center"/>
              <w:rPr>
                <w:rFonts w:eastAsia="宋体"/>
                <w:color w:val="000000"/>
                <w:sz w:val="21"/>
                <w:szCs w:val="21"/>
              </w:rPr>
            </w:pPr>
            <w:r>
              <w:rPr>
                <w:rFonts w:eastAsia="宋体"/>
                <w:b/>
                <w:bCs/>
                <w:color w:val="000000"/>
                <w:sz w:val="21"/>
                <w:szCs w:val="21"/>
              </w:rPr>
              <w:t>县（市、区）、开发区行业主管部门意见</w:t>
            </w:r>
          </w:p>
        </w:tc>
      </w:tr>
      <w:tr w14:paraId="7635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jc w:val="center"/>
        </w:trPr>
        <w:tc>
          <w:tcPr>
            <w:tcW w:w="2340" w:type="dxa"/>
            <w:vAlign w:val="center"/>
          </w:tcPr>
          <w:p w14:paraId="063C04D7">
            <w:pPr>
              <w:tabs>
                <w:tab w:val="left" w:pos="8789"/>
              </w:tabs>
              <w:overflowPunct w:val="0"/>
              <w:spacing w:line="300" w:lineRule="exact"/>
              <w:jc w:val="center"/>
              <w:rPr>
                <w:rFonts w:eastAsia="宋体"/>
                <w:b/>
                <w:bCs/>
                <w:color w:val="000000"/>
                <w:sz w:val="21"/>
                <w:szCs w:val="21"/>
              </w:rPr>
            </w:pPr>
            <w:r>
              <w:rPr>
                <w:rFonts w:eastAsia="宋体"/>
                <w:b/>
                <w:bCs/>
                <w:color w:val="000000"/>
                <w:sz w:val="21"/>
                <w:szCs w:val="21"/>
              </w:rPr>
              <w:t>县（市、区）、</w:t>
            </w:r>
          </w:p>
          <w:p w14:paraId="2A8CB68E">
            <w:pPr>
              <w:tabs>
                <w:tab w:val="left" w:pos="8789"/>
              </w:tabs>
              <w:overflowPunct w:val="0"/>
              <w:spacing w:line="300" w:lineRule="exact"/>
              <w:ind w:hanging="130"/>
              <w:jc w:val="center"/>
              <w:rPr>
                <w:rFonts w:eastAsia="宋体"/>
                <w:b/>
                <w:bCs/>
                <w:color w:val="000000"/>
                <w:sz w:val="21"/>
                <w:szCs w:val="21"/>
              </w:rPr>
            </w:pPr>
            <w:r>
              <w:rPr>
                <w:rFonts w:eastAsia="宋体"/>
                <w:b/>
                <w:bCs/>
                <w:color w:val="000000"/>
                <w:sz w:val="21"/>
                <w:szCs w:val="21"/>
              </w:rPr>
              <w:t>开发区行业主管</w:t>
            </w:r>
          </w:p>
          <w:p w14:paraId="0F87159A">
            <w:pPr>
              <w:tabs>
                <w:tab w:val="left" w:pos="8789"/>
              </w:tabs>
              <w:overflowPunct w:val="0"/>
              <w:spacing w:line="300" w:lineRule="exact"/>
              <w:ind w:hanging="130"/>
              <w:jc w:val="center"/>
              <w:rPr>
                <w:rFonts w:eastAsia="宋体"/>
                <w:b/>
                <w:bCs/>
                <w:snapToGrid w:val="0"/>
                <w:color w:val="000000"/>
                <w:sz w:val="21"/>
                <w:szCs w:val="21"/>
              </w:rPr>
            </w:pPr>
            <w:r>
              <w:rPr>
                <w:rFonts w:eastAsia="宋体"/>
                <w:b/>
                <w:bCs/>
                <w:color w:val="000000"/>
                <w:sz w:val="21"/>
                <w:szCs w:val="21"/>
              </w:rPr>
              <w:t>部门初审意见</w:t>
            </w:r>
          </w:p>
        </w:tc>
        <w:tc>
          <w:tcPr>
            <w:tcW w:w="6875" w:type="dxa"/>
            <w:gridSpan w:val="10"/>
            <w:vAlign w:val="center"/>
          </w:tcPr>
          <w:p w14:paraId="7BA4B4AC">
            <w:pPr>
              <w:tabs>
                <w:tab w:val="left" w:pos="8789"/>
              </w:tabs>
              <w:overflowPunct w:val="0"/>
              <w:spacing w:line="300" w:lineRule="exact"/>
              <w:ind w:firstLine="356" w:firstLineChars="200"/>
              <w:rPr>
                <w:rFonts w:eastAsia="宋体"/>
                <w:color w:val="000000"/>
                <w:sz w:val="21"/>
                <w:szCs w:val="21"/>
              </w:rPr>
            </w:pPr>
          </w:p>
          <w:p w14:paraId="78666BC6">
            <w:pPr>
              <w:tabs>
                <w:tab w:val="left" w:pos="8789"/>
              </w:tabs>
              <w:overflowPunct w:val="0"/>
              <w:spacing w:line="300" w:lineRule="exact"/>
              <w:ind w:firstLine="356" w:firstLineChars="200"/>
              <w:rPr>
                <w:rFonts w:eastAsia="宋体"/>
                <w:color w:val="000000"/>
                <w:sz w:val="21"/>
                <w:szCs w:val="21"/>
              </w:rPr>
            </w:pPr>
          </w:p>
          <w:p w14:paraId="5D40923C">
            <w:pPr>
              <w:tabs>
                <w:tab w:val="left" w:pos="8789"/>
              </w:tabs>
              <w:overflowPunct w:val="0"/>
              <w:spacing w:line="300" w:lineRule="exact"/>
              <w:ind w:firstLine="356" w:firstLineChars="200"/>
              <w:rPr>
                <w:rFonts w:eastAsia="宋体"/>
                <w:color w:val="000000"/>
                <w:sz w:val="21"/>
                <w:szCs w:val="21"/>
              </w:rPr>
            </w:pPr>
          </w:p>
          <w:p w14:paraId="7445561E">
            <w:pPr>
              <w:tabs>
                <w:tab w:val="left" w:pos="8789"/>
              </w:tabs>
              <w:overflowPunct w:val="0"/>
              <w:spacing w:line="300" w:lineRule="exact"/>
              <w:ind w:firstLine="356" w:firstLineChars="200"/>
              <w:rPr>
                <w:rFonts w:eastAsia="宋体"/>
                <w:color w:val="000000"/>
                <w:sz w:val="21"/>
                <w:szCs w:val="21"/>
              </w:rPr>
            </w:pPr>
            <w:r>
              <w:rPr>
                <w:rFonts w:eastAsia="宋体"/>
                <w:color w:val="000000"/>
                <w:sz w:val="21"/>
                <w:szCs w:val="21"/>
              </w:rPr>
              <w:t>参考样式，可自行填写。如：我局按照申报通知要求，对该项目进行了书面审核</w:t>
            </w:r>
            <w:r>
              <w:rPr>
                <w:rFonts w:hint="eastAsia" w:eastAsia="宋体"/>
                <w:color w:val="000000"/>
                <w:sz w:val="21"/>
                <w:szCs w:val="21"/>
              </w:rPr>
              <w:t>、现场审核</w:t>
            </w:r>
            <w:r>
              <w:rPr>
                <w:rFonts w:eastAsia="宋体"/>
                <w:color w:val="000000"/>
                <w:sz w:val="21"/>
                <w:szCs w:val="21"/>
              </w:rPr>
              <w:t>与项目查重，认为该项目符合申报要求。同意推荐。</w:t>
            </w:r>
          </w:p>
          <w:p w14:paraId="4F5BF071">
            <w:pPr>
              <w:tabs>
                <w:tab w:val="left" w:pos="8789"/>
              </w:tabs>
              <w:overflowPunct w:val="0"/>
              <w:spacing w:line="300" w:lineRule="exact"/>
              <w:rPr>
                <w:rFonts w:eastAsia="宋体"/>
                <w:color w:val="000000"/>
                <w:sz w:val="21"/>
                <w:szCs w:val="21"/>
              </w:rPr>
            </w:pPr>
          </w:p>
          <w:p w14:paraId="68FC084A">
            <w:pPr>
              <w:tabs>
                <w:tab w:val="left" w:pos="8789"/>
              </w:tabs>
              <w:overflowPunct w:val="0"/>
              <w:spacing w:line="300" w:lineRule="exact"/>
              <w:rPr>
                <w:rFonts w:eastAsia="宋体"/>
                <w:color w:val="000000"/>
                <w:sz w:val="21"/>
                <w:szCs w:val="21"/>
              </w:rPr>
            </w:pPr>
          </w:p>
          <w:p w14:paraId="7B5FABBE">
            <w:pPr>
              <w:tabs>
                <w:tab w:val="left" w:pos="8789"/>
              </w:tabs>
              <w:overflowPunct w:val="0"/>
              <w:spacing w:line="300" w:lineRule="exact"/>
              <w:rPr>
                <w:rFonts w:eastAsia="宋体"/>
                <w:color w:val="000000"/>
                <w:sz w:val="21"/>
                <w:szCs w:val="21"/>
              </w:rPr>
            </w:pPr>
          </w:p>
          <w:p w14:paraId="244CD9A7">
            <w:pPr>
              <w:tabs>
                <w:tab w:val="left" w:pos="8789"/>
              </w:tabs>
              <w:overflowPunct w:val="0"/>
              <w:spacing w:line="300" w:lineRule="exact"/>
              <w:rPr>
                <w:rFonts w:eastAsia="宋体"/>
                <w:color w:val="000000"/>
                <w:sz w:val="21"/>
                <w:szCs w:val="21"/>
              </w:rPr>
            </w:pPr>
          </w:p>
          <w:p w14:paraId="71B8BF74">
            <w:pPr>
              <w:tabs>
                <w:tab w:val="left" w:pos="8789"/>
              </w:tabs>
              <w:overflowPunct w:val="0"/>
              <w:spacing w:line="300" w:lineRule="exact"/>
              <w:rPr>
                <w:rFonts w:eastAsia="宋体"/>
                <w:color w:val="000000"/>
                <w:sz w:val="21"/>
                <w:szCs w:val="21"/>
              </w:rPr>
            </w:pPr>
          </w:p>
          <w:p w14:paraId="4431DB0B">
            <w:pPr>
              <w:tabs>
                <w:tab w:val="left" w:pos="8789"/>
              </w:tabs>
              <w:overflowPunct w:val="0"/>
              <w:spacing w:line="300" w:lineRule="exact"/>
              <w:rPr>
                <w:rFonts w:eastAsia="宋体"/>
                <w:color w:val="000000"/>
                <w:sz w:val="21"/>
                <w:szCs w:val="21"/>
              </w:rPr>
            </w:pPr>
          </w:p>
          <w:p w14:paraId="4FB5DE22">
            <w:pPr>
              <w:tabs>
                <w:tab w:val="left" w:pos="8789"/>
              </w:tabs>
              <w:overflowPunct w:val="0"/>
              <w:spacing w:line="300" w:lineRule="exact"/>
              <w:rPr>
                <w:rFonts w:eastAsia="宋体"/>
                <w:color w:val="000000"/>
                <w:sz w:val="21"/>
                <w:szCs w:val="21"/>
              </w:rPr>
            </w:pPr>
          </w:p>
          <w:p w14:paraId="53060B65">
            <w:pPr>
              <w:tabs>
                <w:tab w:val="left" w:pos="8789"/>
              </w:tabs>
              <w:overflowPunct w:val="0"/>
              <w:spacing w:line="300" w:lineRule="exact"/>
              <w:rPr>
                <w:rFonts w:eastAsia="宋体"/>
                <w:color w:val="000000"/>
                <w:sz w:val="21"/>
                <w:szCs w:val="21"/>
              </w:rPr>
            </w:pPr>
          </w:p>
          <w:p w14:paraId="529795E7">
            <w:pPr>
              <w:tabs>
                <w:tab w:val="left" w:pos="8789"/>
              </w:tabs>
              <w:overflowPunct w:val="0"/>
              <w:spacing w:line="300" w:lineRule="exact"/>
              <w:rPr>
                <w:rFonts w:eastAsia="宋体"/>
                <w:color w:val="000000"/>
                <w:sz w:val="21"/>
                <w:szCs w:val="21"/>
              </w:rPr>
            </w:pPr>
          </w:p>
          <w:p w14:paraId="642717D6">
            <w:pPr>
              <w:tabs>
                <w:tab w:val="left" w:pos="8789"/>
              </w:tabs>
              <w:overflowPunct w:val="0"/>
              <w:spacing w:line="300" w:lineRule="exact"/>
              <w:rPr>
                <w:rFonts w:eastAsia="宋体"/>
                <w:color w:val="000000"/>
                <w:sz w:val="21"/>
                <w:szCs w:val="21"/>
              </w:rPr>
            </w:pPr>
          </w:p>
          <w:p w14:paraId="453E6FD4">
            <w:pPr>
              <w:tabs>
                <w:tab w:val="left" w:pos="8789"/>
              </w:tabs>
              <w:overflowPunct w:val="0"/>
              <w:spacing w:line="300" w:lineRule="exact"/>
              <w:ind w:firstLine="1246" w:firstLineChars="700"/>
              <w:rPr>
                <w:rFonts w:eastAsia="宋体"/>
                <w:color w:val="000000"/>
                <w:sz w:val="21"/>
                <w:szCs w:val="21"/>
              </w:rPr>
            </w:pPr>
            <w:r>
              <w:rPr>
                <w:rFonts w:eastAsia="宋体"/>
                <w:color w:val="000000"/>
                <w:sz w:val="21"/>
                <w:szCs w:val="21"/>
              </w:rPr>
              <w:t>单位（盖章）</w:t>
            </w:r>
          </w:p>
          <w:p w14:paraId="11FEDEBF">
            <w:pPr>
              <w:tabs>
                <w:tab w:val="left" w:pos="8789"/>
              </w:tabs>
              <w:overflowPunct w:val="0"/>
              <w:spacing w:line="300" w:lineRule="exact"/>
              <w:ind w:firstLine="1246" w:firstLineChars="700"/>
              <w:rPr>
                <w:rFonts w:eastAsia="宋体"/>
                <w:color w:val="000000"/>
                <w:sz w:val="21"/>
                <w:szCs w:val="21"/>
              </w:rPr>
            </w:pPr>
            <w:r>
              <w:rPr>
                <w:rFonts w:eastAsia="宋体"/>
                <w:color w:val="000000"/>
                <w:sz w:val="21"/>
                <w:szCs w:val="21"/>
              </w:rPr>
              <w:t>年  月  日</w:t>
            </w:r>
          </w:p>
          <w:p w14:paraId="4255ADAD">
            <w:pPr>
              <w:tabs>
                <w:tab w:val="left" w:pos="8789"/>
              </w:tabs>
              <w:overflowPunct w:val="0"/>
              <w:spacing w:line="300" w:lineRule="exact"/>
              <w:ind w:firstLine="1246" w:firstLineChars="700"/>
              <w:rPr>
                <w:rFonts w:eastAsia="宋体"/>
                <w:color w:val="000000"/>
                <w:sz w:val="21"/>
                <w:szCs w:val="21"/>
              </w:rPr>
            </w:pPr>
          </w:p>
          <w:p w14:paraId="6BA16FF7">
            <w:pPr>
              <w:tabs>
                <w:tab w:val="left" w:pos="8789"/>
              </w:tabs>
              <w:overflowPunct w:val="0"/>
              <w:spacing w:line="300" w:lineRule="exact"/>
              <w:ind w:firstLine="1246" w:firstLineChars="700"/>
              <w:rPr>
                <w:rFonts w:eastAsia="宋体"/>
                <w:color w:val="000000"/>
                <w:sz w:val="21"/>
                <w:szCs w:val="21"/>
              </w:rPr>
            </w:pPr>
          </w:p>
        </w:tc>
      </w:tr>
      <w:tr w14:paraId="0D516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2340" w:type="dxa"/>
            <w:vAlign w:val="center"/>
          </w:tcPr>
          <w:p w14:paraId="2A124A6B">
            <w:pPr>
              <w:tabs>
                <w:tab w:val="left" w:pos="8789"/>
              </w:tabs>
              <w:overflowPunct w:val="0"/>
              <w:spacing w:line="300" w:lineRule="exact"/>
              <w:jc w:val="center"/>
              <w:rPr>
                <w:rFonts w:eastAsia="宋体"/>
                <w:b/>
                <w:bCs/>
                <w:snapToGrid w:val="0"/>
                <w:color w:val="000000"/>
                <w:sz w:val="21"/>
                <w:szCs w:val="21"/>
              </w:rPr>
            </w:pPr>
            <w:r>
              <w:rPr>
                <w:rFonts w:eastAsia="宋体"/>
                <w:b/>
                <w:bCs/>
                <w:color w:val="000000"/>
                <w:sz w:val="21"/>
                <w:szCs w:val="21"/>
              </w:rPr>
              <w:t>备注</w:t>
            </w:r>
          </w:p>
        </w:tc>
        <w:tc>
          <w:tcPr>
            <w:tcW w:w="6875" w:type="dxa"/>
            <w:gridSpan w:val="10"/>
            <w:vAlign w:val="center"/>
          </w:tcPr>
          <w:p w14:paraId="6AF8D03D">
            <w:pPr>
              <w:tabs>
                <w:tab w:val="left" w:pos="8789"/>
              </w:tabs>
              <w:overflowPunct w:val="0"/>
              <w:spacing w:line="300" w:lineRule="exact"/>
              <w:rPr>
                <w:rFonts w:eastAsia="宋体"/>
                <w:snapToGrid w:val="0"/>
                <w:color w:val="000000"/>
                <w:sz w:val="21"/>
                <w:szCs w:val="21"/>
              </w:rPr>
            </w:pPr>
            <w:r>
              <w:rPr>
                <w:rFonts w:eastAsia="宋体"/>
                <w:color w:val="000000"/>
                <w:sz w:val="21"/>
                <w:szCs w:val="21"/>
              </w:rPr>
              <w:t>（选填：需注意的风险点）</w:t>
            </w:r>
          </w:p>
        </w:tc>
      </w:tr>
    </w:tbl>
    <w:p w14:paraId="14DACE27">
      <w:pPr>
        <w:tabs>
          <w:tab w:val="left" w:pos="8789"/>
        </w:tabs>
        <w:overflowPunct w:val="0"/>
        <w:spacing w:line="380" w:lineRule="exact"/>
        <w:rPr>
          <w:rFonts w:eastAsia="黑体"/>
          <w:color w:val="000000"/>
          <w:szCs w:val="32"/>
        </w:rPr>
      </w:pPr>
      <w:r>
        <w:rPr>
          <w:color w:val="000000"/>
          <w:sz w:val="21"/>
        </w:rPr>
        <w:br w:type="page"/>
      </w:r>
      <w:r>
        <w:rPr>
          <w:rFonts w:eastAsia="黑体"/>
          <w:color w:val="000000"/>
          <w:szCs w:val="32"/>
        </w:rPr>
        <w:t>附件</w:t>
      </w:r>
      <w:r>
        <w:rPr>
          <w:rFonts w:hint="eastAsia" w:eastAsia="黑体"/>
          <w:color w:val="000000"/>
          <w:szCs w:val="32"/>
        </w:rPr>
        <w:t>1-3</w:t>
      </w:r>
    </w:p>
    <w:p w14:paraId="1AF6E336">
      <w:pPr>
        <w:tabs>
          <w:tab w:val="left" w:pos="8789"/>
        </w:tabs>
        <w:overflowPunct w:val="0"/>
        <w:spacing w:line="380" w:lineRule="exact"/>
        <w:rPr>
          <w:rFonts w:eastAsia="黑体"/>
          <w:color w:val="000000"/>
          <w:szCs w:val="32"/>
        </w:rPr>
      </w:pPr>
    </w:p>
    <w:p w14:paraId="03820B4D">
      <w:pPr>
        <w:tabs>
          <w:tab w:val="left" w:pos="8789"/>
        </w:tabs>
        <w:overflowPunct w:val="0"/>
        <w:jc w:val="center"/>
        <w:rPr>
          <w:rFonts w:eastAsia="方正小标宋简体"/>
          <w:color w:val="000000"/>
          <w:sz w:val="36"/>
          <w:szCs w:val="36"/>
        </w:rPr>
      </w:pPr>
      <w:r>
        <w:rPr>
          <w:rFonts w:hint="eastAsia" w:eastAsia="方正小标宋简体"/>
          <w:color w:val="000000"/>
          <w:sz w:val="36"/>
          <w:szCs w:val="36"/>
        </w:rPr>
        <w:t>合肥</w:t>
      </w:r>
      <w:r>
        <w:rPr>
          <w:rFonts w:eastAsia="方正小标宋简体"/>
          <w:color w:val="000000"/>
          <w:sz w:val="36"/>
          <w:szCs w:val="36"/>
        </w:rPr>
        <w:t>市消费新业态新模式新场景试点项目绩效目标表</w:t>
      </w:r>
    </w:p>
    <w:p w14:paraId="5EBE9B46">
      <w:pPr>
        <w:tabs>
          <w:tab w:val="left" w:pos="8789"/>
        </w:tabs>
        <w:overflowPunct w:val="0"/>
        <w:jc w:val="center"/>
        <w:rPr>
          <w:rFonts w:eastAsia="宋体"/>
          <w:b/>
          <w:bCs/>
          <w:color w:val="000000"/>
          <w:sz w:val="28"/>
          <w:szCs w:val="28"/>
        </w:rPr>
      </w:pPr>
      <w:r>
        <w:rPr>
          <w:rFonts w:eastAsia="宋体"/>
          <w:b/>
          <w:bCs/>
          <w:color w:val="000000"/>
          <w:sz w:val="28"/>
          <w:szCs w:val="28"/>
        </w:rPr>
        <w:t>（申报单位填报）</w:t>
      </w:r>
    </w:p>
    <w:p w14:paraId="503C2B35">
      <w:pPr>
        <w:tabs>
          <w:tab w:val="left" w:pos="8789"/>
        </w:tabs>
        <w:overflowPunct w:val="0"/>
        <w:spacing w:line="360" w:lineRule="exact"/>
        <w:jc w:val="center"/>
        <w:rPr>
          <w:rFonts w:eastAsia="楷体_GB2312"/>
          <w:color w:val="000000"/>
          <w:sz w:val="28"/>
          <w:szCs w:val="28"/>
        </w:rPr>
      </w:pPr>
      <w:r>
        <w:rPr>
          <w:rFonts w:eastAsia="楷体_GB2312"/>
          <w:color w:val="000000"/>
          <w:sz w:val="28"/>
          <w:szCs w:val="28"/>
        </w:rPr>
        <w:t xml:space="preserve">申报单位（公章）： </w:t>
      </w:r>
      <w:r>
        <w:rPr>
          <w:rFonts w:hint="eastAsia" w:eastAsia="楷体_GB2312"/>
          <w:color w:val="000000"/>
          <w:sz w:val="28"/>
          <w:szCs w:val="28"/>
        </w:rPr>
        <w:t xml:space="preserve">    </w:t>
      </w:r>
      <w:r>
        <w:rPr>
          <w:rFonts w:eastAsia="楷体_GB2312"/>
          <w:color w:val="000000"/>
          <w:sz w:val="28"/>
          <w:szCs w:val="28"/>
        </w:rPr>
        <w:t xml:space="preserve">               填报日期：   年   月   日   </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51"/>
        <w:gridCol w:w="3544"/>
        <w:gridCol w:w="907"/>
        <w:gridCol w:w="1224"/>
        <w:gridCol w:w="955"/>
        <w:gridCol w:w="1012"/>
        <w:gridCol w:w="703"/>
      </w:tblGrid>
      <w:tr w14:paraId="620D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18"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20F8B74D">
            <w:pPr>
              <w:tabs>
                <w:tab w:val="left" w:pos="8789"/>
              </w:tabs>
              <w:spacing w:line="360" w:lineRule="exact"/>
              <w:ind w:left="86" w:leftChars="30" w:right="-77" w:rightChars="-27"/>
              <w:jc w:val="center"/>
              <w:rPr>
                <w:rFonts w:eastAsia="宋体"/>
                <w:b/>
                <w:bCs/>
                <w:color w:val="000000"/>
                <w:sz w:val="21"/>
                <w:szCs w:val="21"/>
              </w:rPr>
            </w:pPr>
            <w:r>
              <w:rPr>
                <w:rFonts w:eastAsia="宋体"/>
                <w:b/>
                <w:bCs/>
                <w:color w:val="000000"/>
                <w:sz w:val="21"/>
                <w:szCs w:val="21"/>
              </w:rPr>
              <w:t>单位名称</w:t>
            </w:r>
          </w:p>
        </w:tc>
        <w:tc>
          <w:tcPr>
            <w:tcW w:w="8345" w:type="dxa"/>
            <w:gridSpan w:val="6"/>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8CE3A9B">
            <w:pPr>
              <w:tabs>
                <w:tab w:val="left" w:pos="8789"/>
              </w:tabs>
              <w:spacing w:line="360" w:lineRule="exact"/>
              <w:ind w:right="-77" w:rightChars="-27"/>
              <w:rPr>
                <w:rFonts w:eastAsia="宋体"/>
                <w:color w:val="000000"/>
                <w:sz w:val="21"/>
                <w:szCs w:val="21"/>
              </w:rPr>
            </w:pPr>
          </w:p>
        </w:tc>
      </w:tr>
      <w:tr w14:paraId="25C8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18"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5A0A4C31">
            <w:pPr>
              <w:tabs>
                <w:tab w:val="left" w:pos="8789"/>
              </w:tabs>
              <w:spacing w:line="360" w:lineRule="exact"/>
              <w:ind w:left="86" w:leftChars="30" w:right="-77" w:rightChars="-27"/>
              <w:jc w:val="center"/>
              <w:rPr>
                <w:rFonts w:eastAsia="宋体"/>
                <w:b/>
                <w:bCs/>
                <w:color w:val="000000"/>
                <w:sz w:val="21"/>
                <w:szCs w:val="21"/>
              </w:rPr>
            </w:pPr>
            <w:r>
              <w:rPr>
                <w:rFonts w:eastAsia="宋体"/>
                <w:b/>
                <w:bCs/>
                <w:color w:val="000000"/>
                <w:sz w:val="21"/>
                <w:szCs w:val="21"/>
              </w:rPr>
              <w:t>项目名称</w:t>
            </w:r>
          </w:p>
        </w:tc>
        <w:tc>
          <w:tcPr>
            <w:tcW w:w="8345" w:type="dxa"/>
            <w:gridSpan w:val="6"/>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160E2FE">
            <w:pPr>
              <w:tabs>
                <w:tab w:val="left" w:pos="8789"/>
              </w:tabs>
              <w:spacing w:line="360" w:lineRule="exact"/>
              <w:ind w:right="-77" w:rightChars="-27"/>
              <w:rPr>
                <w:rFonts w:eastAsia="宋体"/>
                <w:color w:val="000000"/>
                <w:sz w:val="21"/>
                <w:szCs w:val="21"/>
              </w:rPr>
            </w:pPr>
          </w:p>
        </w:tc>
      </w:tr>
      <w:tr w14:paraId="143B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18"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49C26520">
            <w:pPr>
              <w:tabs>
                <w:tab w:val="left" w:pos="8789"/>
              </w:tabs>
              <w:spacing w:line="360" w:lineRule="exact"/>
              <w:ind w:left="86" w:leftChars="30" w:right="-77" w:rightChars="-27"/>
              <w:jc w:val="center"/>
              <w:rPr>
                <w:rFonts w:eastAsia="宋体"/>
                <w:b/>
                <w:bCs/>
                <w:color w:val="000000"/>
                <w:sz w:val="21"/>
                <w:szCs w:val="21"/>
              </w:rPr>
            </w:pPr>
            <w:r>
              <w:rPr>
                <w:rFonts w:eastAsia="宋体"/>
                <w:b/>
                <w:bCs/>
                <w:color w:val="000000"/>
                <w:sz w:val="21"/>
                <w:szCs w:val="21"/>
              </w:rPr>
              <w:t>申报方向</w:t>
            </w:r>
          </w:p>
        </w:tc>
        <w:tc>
          <w:tcPr>
            <w:tcW w:w="8345" w:type="dxa"/>
            <w:gridSpan w:val="6"/>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E61F689">
            <w:pPr>
              <w:tabs>
                <w:tab w:val="left" w:pos="8789"/>
              </w:tabs>
              <w:spacing w:line="360" w:lineRule="exact"/>
              <w:ind w:right="-77" w:rightChars="-27"/>
              <w:rPr>
                <w:rFonts w:eastAsia="宋体"/>
                <w:color w:val="000000"/>
                <w:sz w:val="21"/>
                <w:szCs w:val="21"/>
              </w:rPr>
            </w:pPr>
          </w:p>
        </w:tc>
      </w:tr>
      <w:tr w14:paraId="54B6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67"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5E36C26B">
            <w:pPr>
              <w:tabs>
                <w:tab w:val="left" w:pos="8789"/>
              </w:tabs>
              <w:spacing w:line="360" w:lineRule="exact"/>
              <w:ind w:left="144" w:leftChars="50" w:right="-86" w:rightChars="-30"/>
              <w:jc w:val="center"/>
              <w:rPr>
                <w:rFonts w:eastAsia="宋体"/>
                <w:b/>
                <w:bCs/>
                <w:color w:val="000000"/>
                <w:sz w:val="21"/>
                <w:szCs w:val="21"/>
              </w:rPr>
            </w:pPr>
            <w:r>
              <w:rPr>
                <w:rFonts w:hAnsi="宋体" w:eastAsia="宋体"/>
                <w:b/>
                <w:bCs/>
                <w:color w:val="000000"/>
                <w:sz w:val="21"/>
                <w:szCs w:val="21"/>
              </w:rPr>
              <w:t>序号</w:t>
            </w:r>
          </w:p>
        </w:tc>
        <w:tc>
          <w:tcPr>
            <w:tcW w:w="8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070DDD6">
            <w:pPr>
              <w:tabs>
                <w:tab w:val="left" w:pos="8789"/>
              </w:tabs>
              <w:spacing w:line="360" w:lineRule="exact"/>
              <w:ind w:left="-57" w:leftChars="-20" w:right="-77" w:rightChars="-27"/>
              <w:jc w:val="center"/>
              <w:rPr>
                <w:rFonts w:eastAsia="宋体"/>
                <w:b/>
                <w:bCs/>
                <w:color w:val="000000"/>
                <w:sz w:val="21"/>
                <w:szCs w:val="21"/>
              </w:rPr>
            </w:pPr>
            <w:r>
              <w:rPr>
                <w:rFonts w:hAnsi="宋体" w:eastAsia="宋体"/>
                <w:b/>
                <w:bCs/>
                <w:color w:val="000000"/>
                <w:sz w:val="21"/>
                <w:szCs w:val="21"/>
              </w:rPr>
              <w:t>一级</w:t>
            </w:r>
          </w:p>
          <w:p w14:paraId="2A01752B">
            <w:pPr>
              <w:tabs>
                <w:tab w:val="left" w:pos="8789"/>
              </w:tabs>
              <w:spacing w:line="360" w:lineRule="exact"/>
              <w:ind w:left="-57" w:leftChars="-20" w:right="-77" w:rightChars="-27"/>
              <w:jc w:val="center"/>
              <w:rPr>
                <w:rFonts w:eastAsia="宋体"/>
                <w:b/>
                <w:bCs/>
                <w:color w:val="000000"/>
                <w:sz w:val="21"/>
                <w:szCs w:val="21"/>
              </w:rPr>
            </w:pPr>
            <w:r>
              <w:rPr>
                <w:rFonts w:hAnsi="宋体" w:eastAsia="宋体"/>
                <w:b/>
                <w:bCs/>
                <w:color w:val="000000"/>
                <w:sz w:val="21"/>
                <w:szCs w:val="21"/>
              </w:rPr>
              <w:t>指标</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C8D0357">
            <w:pPr>
              <w:tabs>
                <w:tab w:val="left" w:pos="8789"/>
              </w:tabs>
              <w:spacing w:line="360" w:lineRule="exact"/>
              <w:ind w:left="-144" w:leftChars="-50" w:right="-77" w:rightChars="-27"/>
              <w:jc w:val="center"/>
              <w:rPr>
                <w:rFonts w:eastAsia="宋体"/>
                <w:b/>
                <w:bCs/>
                <w:color w:val="000000"/>
                <w:sz w:val="21"/>
                <w:szCs w:val="21"/>
              </w:rPr>
            </w:pPr>
            <w:r>
              <w:rPr>
                <w:rFonts w:hAnsi="宋体" w:eastAsia="宋体"/>
                <w:b/>
                <w:bCs/>
                <w:color w:val="000000"/>
                <w:sz w:val="21"/>
                <w:szCs w:val="21"/>
              </w:rPr>
              <w:t>二级具体指标</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485BF37">
            <w:pPr>
              <w:tabs>
                <w:tab w:val="left" w:pos="8789"/>
              </w:tabs>
              <w:spacing w:line="360" w:lineRule="exact"/>
              <w:ind w:right="-77" w:rightChars="-27"/>
              <w:rPr>
                <w:rFonts w:eastAsia="宋体"/>
                <w:b/>
                <w:bCs/>
                <w:color w:val="000000"/>
                <w:sz w:val="21"/>
                <w:szCs w:val="21"/>
              </w:rPr>
            </w:pPr>
            <w:r>
              <w:rPr>
                <w:rFonts w:hAnsi="宋体" w:eastAsia="宋体"/>
                <w:b/>
                <w:bCs/>
                <w:color w:val="000000"/>
                <w:sz w:val="21"/>
                <w:szCs w:val="21"/>
              </w:rPr>
              <w:t>单位</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3CD75E4">
            <w:pPr>
              <w:tabs>
                <w:tab w:val="left" w:pos="8789"/>
              </w:tabs>
              <w:spacing w:line="360" w:lineRule="exact"/>
              <w:ind w:left="-123" w:leftChars="-43" w:right="-172" w:rightChars="-60"/>
              <w:jc w:val="center"/>
              <w:rPr>
                <w:rFonts w:eastAsia="宋体"/>
                <w:b/>
                <w:bCs/>
                <w:color w:val="000000"/>
                <w:sz w:val="21"/>
                <w:szCs w:val="21"/>
              </w:rPr>
            </w:pPr>
            <w:r>
              <w:rPr>
                <w:rFonts w:hint="eastAsia" w:hAnsi="宋体" w:eastAsia="宋体"/>
                <w:b/>
                <w:bCs/>
                <w:color w:val="000000"/>
                <w:sz w:val="21"/>
                <w:szCs w:val="21"/>
              </w:rPr>
              <w:t>基准值</w:t>
            </w:r>
          </w:p>
          <w:p w14:paraId="3C449B71">
            <w:pPr>
              <w:tabs>
                <w:tab w:val="left" w:pos="8789"/>
              </w:tabs>
              <w:spacing w:line="360" w:lineRule="exact"/>
              <w:ind w:left="-123" w:leftChars="-43" w:right="-172" w:rightChars="-60"/>
              <w:jc w:val="center"/>
              <w:rPr>
                <w:rFonts w:eastAsia="宋体"/>
                <w:b/>
                <w:bCs/>
                <w:color w:val="000000"/>
                <w:sz w:val="21"/>
                <w:szCs w:val="21"/>
              </w:rPr>
            </w:pPr>
            <w:r>
              <w:rPr>
                <w:rFonts w:hint="eastAsia" w:hAnsi="宋体" w:eastAsia="宋体"/>
                <w:b/>
                <w:bCs/>
                <w:color w:val="000000"/>
                <w:sz w:val="21"/>
                <w:szCs w:val="21"/>
              </w:rPr>
              <w:t>（</w:t>
            </w:r>
            <w:r>
              <w:rPr>
                <w:rFonts w:eastAsia="宋体"/>
                <w:b/>
                <w:bCs/>
                <w:color w:val="000000"/>
                <w:sz w:val="21"/>
                <w:szCs w:val="21"/>
              </w:rPr>
              <w:t>2025</w:t>
            </w:r>
            <w:r>
              <w:rPr>
                <w:rFonts w:hAnsi="宋体" w:eastAsia="宋体"/>
                <w:b/>
                <w:bCs/>
                <w:color w:val="000000"/>
                <w:sz w:val="21"/>
                <w:szCs w:val="21"/>
              </w:rPr>
              <w:t>年）</w:t>
            </w: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E0F5673">
            <w:pPr>
              <w:tabs>
                <w:tab w:val="left" w:pos="8789"/>
              </w:tabs>
              <w:spacing w:line="360" w:lineRule="exact"/>
              <w:ind w:left="-123" w:leftChars="-43" w:right="-172" w:rightChars="-60"/>
              <w:jc w:val="center"/>
              <w:rPr>
                <w:rFonts w:eastAsia="宋体"/>
                <w:b/>
                <w:bCs/>
                <w:color w:val="000000"/>
                <w:sz w:val="21"/>
                <w:szCs w:val="21"/>
              </w:rPr>
            </w:pPr>
            <w:r>
              <w:rPr>
                <w:rFonts w:eastAsia="宋体"/>
                <w:b/>
                <w:bCs/>
                <w:color w:val="000000"/>
                <w:sz w:val="21"/>
                <w:szCs w:val="21"/>
              </w:rPr>
              <w:t>2026</w:t>
            </w:r>
            <w:r>
              <w:rPr>
                <w:rFonts w:hAnsi="宋体" w:eastAsia="宋体"/>
                <w:b/>
                <w:bCs/>
                <w:color w:val="000000"/>
                <w:sz w:val="21"/>
                <w:szCs w:val="21"/>
              </w:rPr>
              <w:t>年</w:t>
            </w:r>
          </w:p>
          <w:p w14:paraId="789AAD12">
            <w:pPr>
              <w:tabs>
                <w:tab w:val="left" w:pos="8789"/>
              </w:tabs>
              <w:spacing w:line="360" w:lineRule="exact"/>
              <w:ind w:left="-123" w:leftChars="-43" w:right="-172" w:rightChars="-60"/>
              <w:jc w:val="center"/>
              <w:rPr>
                <w:rFonts w:eastAsia="宋体"/>
                <w:b/>
                <w:bCs/>
                <w:color w:val="000000"/>
                <w:sz w:val="21"/>
                <w:szCs w:val="21"/>
              </w:rPr>
            </w:pPr>
            <w:r>
              <w:rPr>
                <w:rFonts w:hAnsi="宋体" w:eastAsia="宋体"/>
                <w:b/>
                <w:bCs/>
                <w:color w:val="000000"/>
                <w:sz w:val="21"/>
                <w:szCs w:val="21"/>
              </w:rPr>
              <w:t>目标</w:t>
            </w: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45AF71F">
            <w:pPr>
              <w:tabs>
                <w:tab w:val="left" w:pos="8789"/>
              </w:tabs>
              <w:spacing w:line="360" w:lineRule="exact"/>
              <w:ind w:left="-123" w:leftChars="-43" w:right="-172" w:rightChars="-60"/>
              <w:jc w:val="center"/>
              <w:rPr>
                <w:rFonts w:eastAsia="宋体"/>
                <w:b/>
                <w:bCs/>
                <w:color w:val="000000"/>
                <w:sz w:val="21"/>
                <w:szCs w:val="21"/>
              </w:rPr>
            </w:pPr>
            <w:r>
              <w:rPr>
                <w:rFonts w:eastAsia="宋体"/>
                <w:b/>
                <w:bCs/>
                <w:color w:val="000000"/>
                <w:sz w:val="21"/>
                <w:szCs w:val="21"/>
              </w:rPr>
              <w:t>2027</w:t>
            </w:r>
            <w:r>
              <w:rPr>
                <w:rFonts w:hAnsi="宋体" w:eastAsia="宋体"/>
                <w:b/>
                <w:bCs/>
                <w:color w:val="000000"/>
                <w:sz w:val="21"/>
                <w:szCs w:val="21"/>
              </w:rPr>
              <w:t>年</w:t>
            </w:r>
          </w:p>
          <w:p w14:paraId="79EBDE9C">
            <w:pPr>
              <w:tabs>
                <w:tab w:val="left" w:pos="8789"/>
              </w:tabs>
              <w:spacing w:line="360" w:lineRule="exact"/>
              <w:ind w:left="-123" w:leftChars="-43" w:right="-172" w:rightChars="-60"/>
              <w:jc w:val="center"/>
              <w:rPr>
                <w:rFonts w:eastAsia="宋体"/>
                <w:b/>
                <w:bCs/>
                <w:color w:val="000000"/>
                <w:sz w:val="21"/>
                <w:szCs w:val="21"/>
              </w:rPr>
            </w:pPr>
            <w:r>
              <w:rPr>
                <w:rFonts w:hAnsi="宋体" w:eastAsia="宋体"/>
                <w:b/>
                <w:bCs/>
                <w:color w:val="000000"/>
                <w:sz w:val="21"/>
                <w:szCs w:val="21"/>
              </w:rPr>
              <w:t>目标</w:t>
            </w: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E00B98">
            <w:pPr>
              <w:tabs>
                <w:tab w:val="left" w:pos="8789"/>
              </w:tabs>
              <w:spacing w:line="360" w:lineRule="exact"/>
              <w:ind w:left="-144" w:leftChars="-50" w:right="-172" w:rightChars="-60"/>
              <w:jc w:val="center"/>
              <w:rPr>
                <w:rFonts w:eastAsia="宋体"/>
                <w:b/>
                <w:bCs/>
                <w:color w:val="000000"/>
                <w:sz w:val="21"/>
                <w:szCs w:val="21"/>
              </w:rPr>
            </w:pPr>
            <w:r>
              <w:rPr>
                <w:rFonts w:hAnsi="宋体" w:eastAsia="宋体"/>
                <w:b/>
                <w:bCs/>
                <w:color w:val="000000"/>
                <w:sz w:val="21"/>
                <w:szCs w:val="21"/>
              </w:rPr>
              <w:t>备注</w:t>
            </w:r>
          </w:p>
        </w:tc>
      </w:tr>
      <w:tr w14:paraId="7E8C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7FB99FD5">
            <w:pPr>
              <w:tabs>
                <w:tab w:val="left" w:pos="8789"/>
              </w:tabs>
              <w:spacing w:line="360" w:lineRule="exact"/>
              <w:ind w:left="57" w:leftChars="20" w:right="-144" w:rightChars="-50"/>
              <w:jc w:val="center"/>
              <w:rPr>
                <w:rFonts w:eastAsia="宋体"/>
                <w:b/>
                <w:bCs/>
                <w:color w:val="000000"/>
                <w:sz w:val="21"/>
                <w:szCs w:val="21"/>
              </w:rPr>
            </w:pPr>
            <w:r>
              <w:rPr>
                <w:rFonts w:eastAsia="宋体"/>
                <w:b/>
                <w:bCs/>
                <w:color w:val="000000"/>
                <w:sz w:val="21"/>
                <w:szCs w:val="21"/>
              </w:rPr>
              <w:t>产出</w:t>
            </w:r>
          </w:p>
          <w:p w14:paraId="4A1730D7">
            <w:pPr>
              <w:tabs>
                <w:tab w:val="left" w:pos="8789"/>
              </w:tabs>
              <w:spacing w:line="360" w:lineRule="exact"/>
              <w:ind w:left="57" w:leftChars="20" w:right="-144" w:rightChars="-50"/>
              <w:jc w:val="center"/>
              <w:rPr>
                <w:rFonts w:eastAsia="宋体"/>
                <w:color w:val="000000"/>
                <w:sz w:val="21"/>
                <w:szCs w:val="21"/>
              </w:rPr>
            </w:pPr>
            <w:r>
              <w:rPr>
                <w:rFonts w:eastAsia="宋体"/>
                <w:b/>
                <w:bCs/>
                <w:color w:val="000000"/>
                <w:sz w:val="21"/>
                <w:szCs w:val="21"/>
              </w:rPr>
              <w:t>指标</w:t>
            </w:r>
          </w:p>
        </w:tc>
        <w:tc>
          <w:tcPr>
            <w:tcW w:w="851" w:type="dxa"/>
            <w:vMerge w:val="restart"/>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256B381">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数量</w:t>
            </w:r>
          </w:p>
          <w:p w14:paraId="51F8D6E0">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指标</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8FBE014">
            <w:pPr>
              <w:tabs>
                <w:tab w:val="left" w:pos="8789"/>
              </w:tabs>
              <w:spacing w:line="340" w:lineRule="exact"/>
              <w:ind w:left="-144" w:leftChars="-50" w:right="-77" w:rightChars="-27"/>
              <w:rPr>
                <w:rFonts w:eastAsia="宋体"/>
                <w:color w:val="000000"/>
                <w:sz w:val="21"/>
                <w:szCs w:val="21"/>
              </w:rPr>
            </w:pPr>
            <w:r>
              <w:rPr>
                <w:rFonts w:eastAsia="宋体"/>
                <w:color w:val="000000"/>
                <w:sz w:val="21"/>
                <w:szCs w:val="21"/>
              </w:rPr>
              <w:t>开设首店、旗舰店、概念店数量（例如：国内品牌首店x个，旗舰店x个）</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3775349">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个</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0F6F85E">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B41680D">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483B81FB">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64A516">
            <w:pPr>
              <w:tabs>
                <w:tab w:val="left" w:pos="8789"/>
              </w:tabs>
              <w:spacing w:line="360" w:lineRule="exact"/>
              <w:ind w:right="-77" w:rightChars="-27"/>
              <w:rPr>
                <w:rFonts w:eastAsia="宋体"/>
                <w:color w:val="000000"/>
                <w:sz w:val="21"/>
                <w:szCs w:val="21"/>
              </w:rPr>
            </w:pPr>
          </w:p>
        </w:tc>
      </w:tr>
      <w:tr w14:paraId="1A64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7E153A">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B0B98D">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B3C8232">
            <w:pPr>
              <w:tabs>
                <w:tab w:val="left" w:pos="8789"/>
              </w:tabs>
              <w:spacing w:line="340" w:lineRule="exact"/>
              <w:ind w:left="-144" w:leftChars="-50" w:right="-77" w:rightChars="-27"/>
              <w:rPr>
                <w:rFonts w:eastAsia="宋体"/>
                <w:color w:val="000000"/>
                <w:sz w:val="21"/>
                <w:szCs w:val="21"/>
              </w:rPr>
            </w:pPr>
            <w:r>
              <w:rPr>
                <w:rFonts w:eastAsia="宋体"/>
                <w:color w:val="000000"/>
                <w:sz w:val="21"/>
                <w:szCs w:val="21"/>
              </w:rPr>
              <w:t>举办首发、首秀、首展等活动数量（例如：大型发布会x场，主题秀x场）</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85F7F5B">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场</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86343A6">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C453D33">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611C6035">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438C48">
            <w:pPr>
              <w:tabs>
                <w:tab w:val="left" w:pos="8789"/>
              </w:tabs>
              <w:spacing w:line="360" w:lineRule="exact"/>
              <w:ind w:right="-77" w:rightChars="-27"/>
              <w:rPr>
                <w:rFonts w:eastAsia="宋体"/>
                <w:color w:val="000000"/>
                <w:sz w:val="21"/>
                <w:szCs w:val="21"/>
              </w:rPr>
            </w:pPr>
          </w:p>
        </w:tc>
      </w:tr>
      <w:tr w14:paraId="4519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3636FA">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C96E5B">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B256524">
            <w:pPr>
              <w:tabs>
                <w:tab w:val="left" w:pos="8789"/>
              </w:tabs>
              <w:spacing w:line="340" w:lineRule="exact"/>
              <w:ind w:left="-144" w:leftChars="-50" w:right="-77" w:rightChars="-27"/>
              <w:rPr>
                <w:rFonts w:eastAsia="宋体"/>
                <w:color w:val="000000"/>
                <w:sz w:val="21"/>
                <w:szCs w:val="21"/>
              </w:rPr>
            </w:pPr>
            <w:r>
              <w:rPr>
                <w:rFonts w:eastAsia="宋体"/>
                <w:color w:val="000000"/>
                <w:sz w:val="21"/>
                <w:szCs w:val="21"/>
              </w:rPr>
              <w:t>新建或升级商旅文体健融合消费场景数量（例如：沉浸式剧场x个，体育综合体x个）</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C4713B8">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个</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968CEBA">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B86729E">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C8D7621">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00875B">
            <w:pPr>
              <w:tabs>
                <w:tab w:val="left" w:pos="8789"/>
              </w:tabs>
              <w:spacing w:line="360" w:lineRule="exact"/>
              <w:ind w:right="-77" w:rightChars="-27"/>
              <w:rPr>
                <w:rFonts w:eastAsia="宋体"/>
                <w:color w:val="000000"/>
                <w:sz w:val="21"/>
                <w:szCs w:val="21"/>
              </w:rPr>
            </w:pPr>
          </w:p>
        </w:tc>
      </w:tr>
      <w:tr w14:paraId="5DC6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3F60F9">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605BCB">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57AB91E">
            <w:pPr>
              <w:tabs>
                <w:tab w:val="left" w:pos="8789"/>
              </w:tabs>
              <w:spacing w:line="340" w:lineRule="exact"/>
              <w:ind w:left="-144" w:leftChars="-50" w:right="-77" w:rightChars="-27"/>
              <w:rPr>
                <w:rFonts w:eastAsia="宋体"/>
                <w:color w:val="000000"/>
                <w:sz w:val="21"/>
                <w:szCs w:val="21"/>
              </w:rPr>
            </w:pPr>
            <w:r>
              <w:rPr>
                <w:rFonts w:eastAsia="宋体"/>
                <w:color w:val="000000"/>
                <w:sz w:val="21"/>
                <w:szCs w:val="21"/>
              </w:rPr>
              <w:t>开发或引入知名IP数量，并开设主题店、概念店（例如：引入IPx个，开设主题店x家）</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4013F32">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个/家</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B0EC3C6">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742E69D">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8EF0C82">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A1DE15">
            <w:pPr>
              <w:tabs>
                <w:tab w:val="left" w:pos="8789"/>
              </w:tabs>
              <w:spacing w:line="360" w:lineRule="exact"/>
              <w:ind w:right="-77" w:rightChars="-27"/>
              <w:rPr>
                <w:rFonts w:eastAsia="宋体"/>
                <w:color w:val="000000"/>
                <w:sz w:val="21"/>
                <w:szCs w:val="21"/>
              </w:rPr>
            </w:pPr>
          </w:p>
        </w:tc>
      </w:tr>
      <w:tr w14:paraId="3FB9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306150">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E5167B">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A2CEC01">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EC39EF0">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00987D4">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D555C15">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0CB136BB">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C2CE48">
            <w:pPr>
              <w:tabs>
                <w:tab w:val="left" w:pos="8789"/>
              </w:tabs>
              <w:spacing w:line="360" w:lineRule="exact"/>
              <w:ind w:right="-77" w:rightChars="-27"/>
              <w:rPr>
                <w:rFonts w:eastAsia="宋体"/>
                <w:color w:val="000000"/>
                <w:sz w:val="21"/>
                <w:szCs w:val="21"/>
              </w:rPr>
            </w:pPr>
          </w:p>
        </w:tc>
      </w:tr>
      <w:tr w14:paraId="4F08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273737">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92DCD3">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3A4DE59">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6BD8325">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C102F67">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37C2112">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36E467E">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47D11FB">
            <w:pPr>
              <w:tabs>
                <w:tab w:val="left" w:pos="8789"/>
              </w:tabs>
              <w:spacing w:line="360" w:lineRule="exact"/>
              <w:ind w:right="-77" w:rightChars="-27"/>
              <w:rPr>
                <w:rFonts w:eastAsia="宋体"/>
                <w:color w:val="000000"/>
                <w:sz w:val="21"/>
                <w:szCs w:val="21"/>
              </w:rPr>
            </w:pPr>
          </w:p>
        </w:tc>
      </w:tr>
      <w:tr w14:paraId="613C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B43D155">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5EB38B">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8CEAE89">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3D47CA5">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A1AF6A6">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987E572">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4F9F87CF">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02AD52">
            <w:pPr>
              <w:tabs>
                <w:tab w:val="left" w:pos="8789"/>
              </w:tabs>
              <w:spacing w:line="360" w:lineRule="exact"/>
              <w:ind w:right="-77" w:rightChars="-27"/>
              <w:rPr>
                <w:rFonts w:eastAsia="宋体"/>
                <w:color w:val="000000"/>
                <w:sz w:val="21"/>
                <w:szCs w:val="21"/>
              </w:rPr>
            </w:pPr>
          </w:p>
        </w:tc>
      </w:tr>
      <w:tr w14:paraId="710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598459">
            <w:pPr>
              <w:tabs>
                <w:tab w:val="left" w:pos="8789"/>
              </w:tabs>
              <w:spacing w:line="360" w:lineRule="exact"/>
              <w:ind w:right="-106" w:rightChars="-37"/>
              <w:rPr>
                <w:rFonts w:eastAsia="宋体"/>
                <w:color w:val="000000"/>
                <w:sz w:val="21"/>
                <w:szCs w:val="21"/>
              </w:rPr>
            </w:pPr>
          </w:p>
        </w:tc>
        <w:tc>
          <w:tcPr>
            <w:tcW w:w="851" w:type="dxa"/>
            <w:vMerge w:val="restart"/>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84C2A0A">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质量</w:t>
            </w:r>
          </w:p>
          <w:p w14:paraId="0FC45978">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指标</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C0563FD">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项目创新性与示范性（例如：申报创新案例x个，获得市级以上认可x次）</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1E89D8B">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项/次</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ACD4BBC">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1C2139D">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564946BA">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616378">
            <w:pPr>
              <w:tabs>
                <w:tab w:val="left" w:pos="8789"/>
              </w:tabs>
              <w:spacing w:line="360" w:lineRule="exact"/>
              <w:ind w:right="-77" w:rightChars="-27"/>
              <w:rPr>
                <w:rFonts w:eastAsia="宋体"/>
                <w:color w:val="000000"/>
                <w:sz w:val="21"/>
                <w:szCs w:val="21"/>
              </w:rPr>
            </w:pPr>
          </w:p>
        </w:tc>
      </w:tr>
      <w:tr w14:paraId="5A3D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333051">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446695">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7AF4A36">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项目辐射范围与业态丰富度（例如：覆盖核心商圈x个，新增消费业态x种）</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DEDE4C3">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个/种</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B380604">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77A21A8">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3FFDB882">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4983600">
            <w:pPr>
              <w:tabs>
                <w:tab w:val="left" w:pos="8789"/>
              </w:tabs>
              <w:spacing w:line="360" w:lineRule="exact"/>
              <w:ind w:right="-77" w:rightChars="-27"/>
              <w:rPr>
                <w:rFonts w:eastAsia="宋体"/>
                <w:color w:val="000000"/>
                <w:sz w:val="21"/>
                <w:szCs w:val="21"/>
              </w:rPr>
            </w:pPr>
          </w:p>
        </w:tc>
      </w:tr>
      <w:tr w14:paraId="00A3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058B575">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F99052">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D9EEDF6">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8750B5E">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E0C8560">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1184C84">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5FB2537">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7A83E0">
            <w:pPr>
              <w:tabs>
                <w:tab w:val="left" w:pos="8789"/>
              </w:tabs>
              <w:spacing w:line="360" w:lineRule="exact"/>
              <w:ind w:right="-77" w:rightChars="-27"/>
              <w:rPr>
                <w:rFonts w:eastAsia="宋体"/>
                <w:color w:val="000000"/>
                <w:sz w:val="21"/>
                <w:szCs w:val="21"/>
              </w:rPr>
            </w:pPr>
          </w:p>
        </w:tc>
      </w:tr>
      <w:tr w14:paraId="3A0C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4C2594">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F8382A">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9DB2636">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E9EF527">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7C41B80">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E59CF2C">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5204F4D4">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0DEC29">
            <w:pPr>
              <w:tabs>
                <w:tab w:val="left" w:pos="8789"/>
              </w:tabs>
              <w:spacing w:line="360" w:lineRule="exact"/>
              <w:ind w:right="-77" w:rightChars="-27"/>
              <w:rPr>
                <w:rFonts w:eastAsia="宋体"/>
                <w:color w:val="000000"/>
                <w:sz w:val="21"/>
                <w:szCs w:val="21"/>
              </w:rPr>
            </w:pPr>
          </w:p>
        </w:tc>
      </w:tr>
      <w:tr w14:paraId="696F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E83815">
            <w:pPr>
              <w:tabs>
                <w:tab w:val="left" w:pos="8789"/>
              </w:tabs>
              <w:spacing w:line="360" w:lineRule="exact"/>
              <w:ind w:right="-106" w:rightChars="-3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73517E">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6CF11D7">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781532A">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AD85B3A">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E1203BC">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3615AA3E">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070068">
            <w:pPr>
              <w:tabs>
                <w:tab w:val="left" w:pos="8789"/>
              </w:tabs>
              <w:spacing w:line="360" w:lineRule="exact"/>
              <w:ind w:right="-77" w:rightChars="-27"/>
              <w:rPr>
                <w:rFonts w:eastAsia="宋体"/>
                <w:color w:val="000000"/>
                <w:sz w:val="21"/>
                <w:szCs w:val="21"/>
              </w:rPr>
            </w:pPr>
          </w:p>
        </w:tc>
      </w:tr>
      <w:tr w14:paraId="7F37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63E0F2AE">
            <w:pPr>
              <w:tabs>
                <w:tab w:val="left" w:pos="8789"/>
              </w:tabs>
              <w:spacing w:line="360" w:lineRule="exact"/>
              <w:ind w:left="57" w:leftChars="20" w:right="-144" w:rightChars="-50"/>
              <w:jc w:val="center"/>
              <w:rPr>
                <w:rFonts w:eastAsia="宋体"/>
                <w:b/>
                <w:bCs/>
                <w:color w:val="000000"/>
                <w:sz w:val="21"/>
                <w:szCs w:val="21"/>
              </w:rPr>
            </w:pPr>
            <w:r>
              <w:rPr>
                <w:rFonts w:eastAsia="宋体"/>
                <w:b/>
                <w:bCs/>
                <w:color w:val="000000"/>
                <w:sz w:val="21"/>
                <w:szCs w:val="21"/>
              </w:rPr>
              <w:t>效益</w:t>
            </w:r>
          </w:p>
          <w:p w14:paraId="313CA2AF">
            <w:pPr>
              <w:tabs>
                <w:tab w:val="left" w:pos="8789"/>
              </w:tabs>
              <w:spacing w:line="360" w:lineRule="exact"/>
              <w:ind w:left="57" w:leftChars="20" w:right="-144" w:rightChars="-50"/>
              <w:jc w:val="center"/>
              <w:rPr>
                <w:rFonts w:eastAsia="宋体"/>
                <w:color w:val="000000"/>
                <w:sz w:val="21"/>
                <w:szCs w:val="21"/>
              </w:rPr>
            </w:pPr>
            <w:r>
              <w:rPr>
                <w:rFonts w:eastAsia="宋体"/>
                <w:b/>
                <w:bCs/>
                <w:color w:val="000000"/>
                <w:sz w:val="21"/>
                <w:szCs w:val="21"/>
              </w:rPr>
              <w:t>指标</w:t>
            </w:r>
          </w:p>
        </w:tc>
        <w:tc>
          <w:tcPr>
            <w:tcW w:w="851" w:type="dxa"/>
            <w:vMerge w:val="restart"/>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9DB3DD8">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经济</w:t>
            </w:r>
          </w:p>
          <w:p w14:paraId="0F1CF5EC">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效益</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566B11C">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项目直接投资额</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624CA4B">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万元</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12A741C">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DB5194D">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0E826546">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D427C2">
            <w:pPr>
              <w:tabs>
                <w:tab w:val="left" w:pos="8789"/>
              </w:tabs>
              <w:spacing w:line="360" w:lineRule="exact"/>
              <w:ind w:right="-77" w:rightChars="-27"/>
              <w:rPr>
                <w:rFonts w:eastAsia="宋体"/>
                <w:color w:val="000000"/>
                <w:sz w:val="21"/>
                <w:szCs w:val="21"/>
              </w:rPr>
            </w:pPr>
          </w:p>
        </w:tc>
      </w:tr>
      <w:tr w14:paraId="37BE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598D6A">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A0E76D">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EB3B745">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预计带动社会投资额</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A791734">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万元</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2D0D7B9">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2A094BD">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734BA6BC">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90F250">
            <w:pPr>
              <w:tabs>
                <w:tab w:val="left" w:pos="8789"/>
              </w:tabs>
              <w:spacing w:line="360" w:lineRule="exact"/>
              <w:ind w:right="-77" w:rightChars="-27"/>
              <w:rPr>
                <w:rFonts w:eastAsia="宋体"/>
                <w:color w:val="000000"/>
                <w:sz w:val="21"/>
                <w:szCs w:val="21"/>
              </w:rPr>
            </w:pPr>
          </w:p>
        </w:tc>
      </w:tr>
      <w:tr w14:paraId="383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36A8C9">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056FCF">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ABA1A6C">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预计新增/带动就业人数</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2E2F5B0">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人</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B894736">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7A79F6F">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671B6A9A">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8E342C9">
            <w:pPr>
              <w:tabs>
                <w:tab w:val="left" w:pos="8789"/>
              </w:tabs>
              <w:spacing w:line="360" w:lineRule="exact"/>
              <w:ind w:right="-77" w:rightChars="-27"/>
              <w:rPr>
                <w:rFonts w:eastAsia="宋体"/>
                <w:color w:val="000000"/>
                <w:sz w:val="21"/>
                <w:szCs w:val="21"/>
              </w:rPr>
            </w:pPr>
          </w:p>
        </w:tc>
      </w:tr>
      <w:tr w14:paraId="0376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F7B882">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F5DC77">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0D45338">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预期年度客流量或销售额增长（例如：客流量增长x%，销售额达到x万元）</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417B02C">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%/万元</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66232E8">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1E2ECA6">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50330B55">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E43F27">
            <w:pPr>
              <w:tabs>
                <w:tab w:val="left" w:pos="8789"/>
              </w:tabs>
              <w:spacing w:line="360" w:lineRule="exact"/>
              <w:ind w:right="-77" w:rightChars="-27"/>
              <w:rPr>
                <w:rFonts w:eastAsia="宋体"/>
                <w:color w:val="000000"/>
                <w:sz w:val="21"/>
                <w:szCs w:val="21"/>
              </w:rPr>
            </w:pPr>
          </w:p>
        </w:tc>
      </w:tr>
      <w:tr w14:paraId="5EE2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7058F6">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9F4E59">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15AC5F8">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47CFF92">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6DD2DFF">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4C409B8">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67C31DBA">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B96C66">
            <w:pPr>
              <w:tabs>
                <w:tab w:val="left" w:pos="8789"/>
              </w:tabs>
              <w:spacing w:line="360" w:lineRule="exact"/>
              <w:ind w:right="-77" w:rightChars="-27"/>
              <w:rPr>
                <w:rFonts w:eastAsia="宋体"/>
                <w:color w:val="000000"/>
                <w:sz w:val="21"/>
                <w:szCs w:val="21"/>
              </w:rPr>
            </w:pPr>
          </w:p>
        </w:tc>
      </w:tr>
      <w:tr w14:paraId="608F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DBC6FA">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FB4992">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161D2BC">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D3AB1C8">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2ED9562">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D97B59E">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4840040C">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64DEB9">
            <w:pPr>
              <w:tabs>
                <w:tab w:val="left" w:pos="8789"/>
              </w:tabs>
              <w:spacing w:line="360" w:lineRule="exact"/>
              <w:ind w:right="-77" w:rightChars="-27"/>
              <w:rPr>
                <w:rFonts w:eastAsia="宋体"/>
                <w:color w:val="000000"/>
                <w:sz w:val="21"/>
                <w:szCs w:val="21"/>
              </w:rPr>
            </w:pPr>
          </w:p>
        </w:tc>
      </w:tr>
      <w:tr w14:paraId="0AFE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265ADD">
            <w:pPr>
              <w:tabs>
                <w:tab w:val="left" w:pos="8789"/>
              </w:tabs>
              <w:spacing w:line="360" w:lineRule="exact"/>
              <w:ind w:right="-77" w:rightChars="-27"/>
              <w:rPr>
                <w:rFonts w:eastAsia="宋体"/>
                <w:color w:val="000000"/>
                <w:sz w:val="21"/>
                <w:szCs w:val="21"/>
              </w:rPr>
            </w:pPr>
          </w:p>
        </w:tc>
        <w:tc>
          <w:tcPr>
            <w:tcW w:w="851" w:type="dxa"/>
            <w:vMerge w:val="restart"/>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5835807">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社会</w:t>
            </w:r>
          </w:p>
          <w:p w14:paraId="6F653229">
            <w:pPr>
              <w:tabs>
                <w:tab w:val="left" w:pos="8789"/>
              </w:tabs>
              <w:spacing w:line="360" w:lineRule="exact"/>
              <w:ind w:left="-57" w:leftChars="-20" w:right="-77" w:rightChars="-27"/>
              <w:jc w:val="center"/>
              <w:rPr>
                <w:rFonts w:eastAsia="宋体"/>
                <w:color w:val="000000"/>
                <w:sz w:val="21"/>
                <w:szCs w:val="21"/>
              </w:rPr>
            </w:pPr>
            <w:r>
              <w:rPr>
                <w:rFonts w:eastAsia="宋体"/>
                <w:color w:val="000000"/>
                <w:sz w:val="21"/>
                <w:szCs w:val="21"/>
              </w:rPr>
              <w:t>效益</w:t>
            </w: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B964197">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消费者满意度目标</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5BFF7E7">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A9A7A79">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67388F5">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4F7E30D0">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AA9BB8">
            <w:pPr>
              <w:tabs>
                <w:tab w:val="left" w:pos="8789"/>
              </w:tabs>
              <w:spacing w:line="360" w:lineRule="exact"/>
              <w:ind w:right="-77" w:rightChars="-27"/>
              <w:rPr>
                <w:rFonts w:eastAsia="宋体"/>
                <w:color w:val="000000"/>
                <w:sz w:val="21"/>
                <w:szCs w:val="21"/>
              </w:rPr>
            </w:pPr>
          </w:p>
        </w:tc>
      </w:tr>
      <w:tr w14:paraId="1E46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684035">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5333CA">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3BA79F4">
            <w:pPr>
              <w:tabs>
                <w:tab w:val="left" w:pos="8789"/>
              </w:tabs>
              <w:spacing w:line="360" w:lineRule="exact"/>
              <w:ind w:left="-144" w:leftChars="-50" w:right="-77" w:rightChars="-27"/>
              <w:rPr>
                <w:rFonts w:eastAsia="宋体"/>
                <w:color w:val="000000"/>
                <w:sz w:val="21"/>
                <w:szCs w:val="21"/>
              </w:rPr>
            </w:pPr>
            <w:r>
              <w:rPr>
                <w:rFonts w:eastAsia="宋体"/>
                <w:color w:val="000000"/>
                <w:sz w:val="21"/>
                <w:szCs w:val="21"/>
              </w:rPr>
              <w:t>拉动本地品牌或老字号发展（例如：合作本地品牌x个，带动老字号销售额x万元）</w:t>
            </w: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99ADD6F">
            <w:pPr>
              <w:tabs>
                <w:tab w:val="left" w:pos="8789"/>
              </w:tabs>
              <w:spacing w:line="360" w:lineRule="exact"/>
              <w:ind w:left="-132" w:leftChars="-46" w:right="-77" w:rightChars="-27"/>
              <w:rPr>
                <w:rFonts w:eastAsia="宋体"/>
                <w:color w:val="000000"/>
                <w:sz w:val="21"/>
                <w:szCs w:val="21"/>
              </w:rPr>
            </w:pPr>
            <w:r>
              <w:rPr>
                <w:rFonts w:eastAsia="宋体"/>
                <w:color w:val="000000"/>
                <w:sz w:val="21"/>
                <w:szCs w:val="21"/>
              </w:rPr>
              <w:t>个/万元</w:t>
            </w: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362A26F">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5DEC303">
            <w:pPr>
              <w:tabs>
                <w:tab w:val="left" w:pos="8789"/>
              </w:tabs>
              <w:spacing w:line="360" w:lineRule="exact"/>
              <w:ind w:right="-77" w:rightChars="-27"/>
              <w:rPr>
                <w:rFonts w:eastAsia="等线"/>
                <w:color w:val="000000"/>
                <w:kern w:val="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0473EBB5">
            <w:pPr>
              <w:tabs>
                <w:tab w:val="left" w:pos="8789"/>
              </w:tabs>
              <w:spacing w:line="360" w:lineRule="exact"/>
              <w:ind w:right="-77" w:rightChars="-27"/>
              <w:rPr>
                <w:rFonts w:eastAsia="等线"/>
                <w:color w:val="000000"/>
                <w:kern w:val="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FE7D74E">
            <w:pPr>
              <w:tabs>
                <w:tab w:val="left" w:pos="8789"/>
              </w:tabs>
              <w:spacing w:line="360" w:lineRule="exact"/>
              <w:ind w:right="-77" w:rightChars="-27"/>
              <w:rPr>
                <w:rFonts w:eastAsia="宋体"/>
                <w:color w:val="000000"/>
                <w:sz w:val="21"/>
                <w:szCs w:val="21"/>
              </w:rPr>
            </w:pPr>
          </w:p>
        </w:tc>
      </w:tr>
      <w:tr w14:paraId="3971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1F4AA2">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198388">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2A0F7C8">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E7B03F3">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06BA469">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066ED97">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0CE4804">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9C70CA">
            <w:pPr>
              <w:tabs>
                <w:tab w:val="left" w:pos="8789"/>
              </w:tabs>
              <w:spacing w:line="360" w:lineRule="exact"/>
              <w:ind w:right="-77" w:rightChars="-27"/>
              <w:rPr>
                <w:rFonts w:eastAsia="宋体"/>
                <w:color w:val="000000"/>
                <w:sz w:val="21"/>
                <w:szCs w:val="21"/>
              </w:rPr>
            </w:pPr>
          </w:p>
        </w:tc>
      </w:tr>
      <w:tr w14:paraId="2D78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925221">
            <w:pPr>
              <w:tabs>
                <w:tab w:val="left" w:pos="8789"/>
              </w:tabs>
              <w:spacing w:line="360" w:lineRule="exact"/>
              <w:ind w:right="-77" w:rightChars="-27"/>
              <w:rPr>
                <w:rFonts w:eastAsia="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F8DF20">
            <w:pPr>
              <w:tabs>
                <w:tab w:val="left" w:pos="8789"/>
              </w:tabs>
              <w:spacing w:line="360" w:lineRule="exact"/>
              <w:ind w:right="-77" w:rightChars="-27"/>
              <w:rPr>
                <w:rFonts w:eastAsia="宋体"/>
                <w:color w:val="000000"/>
                <w:sz w:val="21"/>
                <w:szCs w:val="21"/>
              </w:rPr>
            </w:pPr>
          </w:p>
        </w:tc>
        <w:tc>
          <w:tcPr>
            <w:tcW w:w="354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A56730B">
            <w:pPr>
              <w:tabs>
                <w:tab w:val="left" w:pos="8789"/>
              </w:tabs>
              <w:spacing w:line="360" w:lineRule="exact"/>
              <w:ind w:left="-144" w:leftChars="-50" w:right="-77" w:rightChars="-27"/>
              <w:rPr>
                <w:rFonts w:eastAsia="宋体"/>
                <w:color w:val="000000"/>
                <w:sz w:val="21"/>
                <w:szCs w:val="21"/>
              </w:rPr>
            </w:pPr>
          </w:p>
        </w:tc>
        <w:tc>
          <w:tcPr>
            <w:tcW w:w="90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41E8B8A">
            <w:pPr>
              <w:tabs>
                <w:tab w:val="left" w:pos="8789"/>
              </w:tabs>
              <w:spacing w:line="360" w:lineRule="exact"/>
              <w:ind w:left="-132" w:leftChars="-46" w:right="-77" w:rightChars="-27"/>
              <w:rPr>
                <w:rFonts w:eastAsia="宋体"/>
                <w:color w:val="000000"/>
                <w:sz w:val="21"/>
                <w:szCs w:val="21"/>
              </w:rPr>
            </w:pPr>
          </w:p>
        </w:tc>
        <w:tc>
          <w:tcPr>
            <w:tcW w:w="1224"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F8CD2A7">
            <w:pPr>
              <w:tabs>
                <w:tab w:val="left" w:pos="8789"/>
              </w:tabs>
              <w:spacing w:line="360" w:lineRule="exact"/>
              <w:ind w:right="-77" w:rightChars="-27"/>
              <w:rPr>
                <w:rFonts w:eastAsia="宋体"/>
                <w:color w:val="000000"/>
                <w:sz w:val="21"/>
                <w:szCs w:val="21"/>
              </w:rPr>
            </w:pPr>
          </w:p>
        </w:tc>
        <w:tc>
          <w:tcPr>
            <w:tcW w:w="95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6D3F826">
            <w:pPr>
              <w:tabs>
                <w:tab w:val="left" w:pos="8789"/>
              </w:tabs>
              <w:spacing w:line="360" w:lineRule="exact"/>
              <w:ind w:right="-77" w:rightChars="-27"/>
              <w:rPr>
                <w:rFonts w:eastAsia="宋体"/>
                <w:color w:val="000000"/>
                <w:sz w:val="21"/>
                <w:szCs w:val="21"/>
              </w:rPr>
            </w:pPr>
          </w:p>
        </w:tc>
        <w:tc>
          <w:tcPr>
            <w:tcW w:w="101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0531BC6E">
            <w:pPr>
              <w:tabs>
                <w:tab w:val="left" w:pos="8789"/>
              </w:tabs>
              <w:spacing w:line="360" w:lineRule="exact"/>
              <w:ind w:right="-77" w:rightChars="-27"/>
              <w:rPr>
                <w:rFonts w:eastAsia="宋体"/>
                <w:color w:val="000000"/>
                <w:sz w:val="21"/>
                <w:szCs w:val="21"/>
              </w:rPr>
            </w:pPr>
          </w:p>
        </w:tc>
        <w:tc>
          <w:tcPr>
            <w:tcW w:w="70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122CA9">
            <w:pPr>
              <w:tabs>
                <w:tab w:val="left" w:pos="8789"/>
              </w:tabs>
              <w:spacing w:line="360" w:lineRule="exact"/>
              <w:ind w:right="-77" w:rightChars="-27"/>
              <w:rPr>
                <w:rFonts w:eastAsia="宋体"/>
                <w:color w:val="000000"/>
                <w:sz w:val="21"/>
                <w:szCs w:val="21"/>
              </w:rPr>
            </w:pPr>
          </w:p>
        </w:tc>
      </w:tr>
    </w:tbl>
    <w:p w14:paraId="5CBA6C66">
      <w:pPr>
        <w:tabs>
          <w:tab w:val="left" w:pos="8789"/>
        </w:tabs>
        <w:overflowPunct w:val="0"/>
        <w:spacing w:line="592" w:lineRule="exact"/>
        <w:rPr>
          <w:rFonts w:eastAsia="黑体"/>
          <w:color w:val="000000"/>
          <w:sz w:val="21"/>
          <w:szCs w:val="32"/>
        </w:rPr>
      </w:pPr>
      <w:r>
        <w:rPr>
          <w:color w:val="000000"/>
        </w:rPr>
        <w:br w:type="page"/>
      </w:r>
      <w:bookmarkStart w:id="0" w:name="_Hlk216869043"/>
      <w:r>
        <w:rPr>
          <w:rFonts w:eastAsia="黑体"/>
          <w:color w:val="000000"/>
          <w:szCs w:val="48"/>
        </w:rPr>
        <w:t>附件</w:t>
      </w:r>
      <w:r>
        <w:rPr>
          <w:rFonts w:hint="eastAsia" w:eastAsia="黑体"/>
          <w:color w:val="000000"/>
          <w:szCs w:val="48"/>
        </w:rPr>
        <w:t>1-4</w:t>
      </w:r>
    </w:p>
    <w:bookmarkEnd w:id="0"/>
    <w:p w14:paraId="1EF2C706">
      <w:pPr>
        <w:tabs>
          <w:tab w:val="left" w:pos="8789"/>
        </w:tabs>
        <w:overflowPunct w:val="0"/>
        <w:spacing w:line="592" w:lineRule="exact"/>
        <w:rPr>
          <w:rFonts w:eastAsia="宋体"/>
          <w:color w:val="000000"/>
          <w:sz w:val="21"/>
          <w:szCs w:val="24"/>
        </w:rPr>
      </w:pPr>
    </w:p>
    <w:p w14:paraId="70D75ED8">
      <w:pPr>
        <w:tabs>
          <w:tab w:val="left" w:pos="8789"/>
        </w:tabs>
        <w:overflowPunct w:val="0"/>
        <w:spacing w:line="592" w:lineRule="exact"/>
        <w:jc w:val="center"/>
        <w:rPr>
          <w:rFonts w:eastAsia="方正小标宋简体"/>
          <w:bCs/>
          <w:color w:val="000000"/>
          <w:sz w:val="36"/>
          <w:szCs w:val="36"/>
        </w:rPr>
      </w:pPr>
      <w:r>
        <w:rPr>
          <w:rFonts w:eastAsia="方正小标宋简体"/>
          <w:bCs/>
          <w:color w:val="000000"/>
          <w:sz w:val="36"/>
          <w:szCs w:val="36"/>
        </w:rPr>
        <w:t>真实性及信用承诺函</w:t>
      </w:r>
    </w:p>
    <w:p w14:paraId="25414C58">
      <w:pPr>
        <w:tabs>
          <w:tab w:val="left" w:pos="8789"/>
        </w:tabs>
        <w:overflowPunct w:val="0"/>
        <w:spacing w:line="592" w:lineRule="exact"/>
        <w:rPr>
          <w:rFonts w:eastAsia="宋体"/>
          <w:color w:val="000000"/>
          <w:sz w:val="21"/>
          <w:szCs w:val="32"/>
        </w:rPr>
      </w:pPr>
    </w:p>
    <w:p w14:paraId="5B7C6941">
      <w:pPr>
        <w:tabs>
          <w:tab w:val="left" w:pos="8789"/>
        </w:tabs>
        <w:overflowPunct w:val="0"/>
        <w:spacing w:line="592" w:lineRule="exact"/>
        <w:rPr>
          <w:color w:val="000000"/>
          <w:szCs w:val="32"/>
        </w:rPr>
      </w:pPr>
      <w:r>
        <w:rPr>
          <w:rFonts w:hint="eastAsia"/>
          <w:color w:val="000000"/>
          <w:szCs w:val="32"/>
        </w:rPr>
        <w:t>本企业自愿承诺：</w:t>
      </w:r>
    </w:p>
    <w:p w14:paraId="197D6226">
      <w:pPr>
        <w:tabs>
          <w:tab w:val="left" w:pos="8789"/>
        </w:tabs>
        <w:overflowPunct w:val="0"/>
        <w:spacing w:line="592" w:lineRule="exact"/>
        <w:ind w:firstLine="576" w:firstLineChars="200"/>
        <w:rPr>
          <w:color w:val="000000"/>
          <w:szCs w:val="32"/>
        </w:rPr>
      </w:pPr>
      <w:r>
        <w:rPr>
          <w:rFonts w:hint="eastAsia"/>
          <w:color w:val="000000"/>
          <w:szCs w:val="32"/>
        </w:rPr>
        <w:t>知悉《关于组织开展合肥市消费新业态新模式新场景试点城市项目申报工作的通知》的相关规定和申请条件，所有申报材料均真实、合规、有效，且同一项目未重复申报国家及本市其他财政专项资金。如出现申报材料与实际不符或未按要求提交相关材料等情形的，自愿根据相关规定承担不利后果及法律责任。</w:t>
      </w:r>
    </w:p>
    <w:p w14:paraId="383B1C78">
      <w:pPr>
        <w:tabs>
          <w:tab w:val="left" w:pos="8789"/>
        </w:tabs>
        <w:overflowPunct w:val="0"/>
        <w:spacing w:line="592" w:lineRule="exact"/>
        <w:ind w:firstLine="576" w:firstLineChars="200"/>
        <w:rPr>
          <w:color w:val="000000"/>
          <w:szCs w:val="32"/>
        </w:rPr>
      </w:pPr>
      <w:r>
        <w:rPr>
          <w:rFonts w:hint="eastAsia"/>
          <w:color w:val="000000"/>
          <w:szCs w:val="32"/>
        </w:rPr>
        <w:t>如获得支持，将严格按照国家和我市法律法规、制度文件等相关规定和要求，规范使用专项资金，并认真配合项目执行情况检查和验收等工作。同时，本单位承诺将严格按照全面实施预算绩效管理的要求，科学合理设定项目绩效目标，积极配合市商务局、市财政局及相关部门开展绩效运行监控、绩效评价与审计工作，确保资金使用规范、项目实施有效、绩效目标达成。</w:t>
      </w:r>
    </w:p>
    <w:p w14:paraId="41DAD568">
      <w:pPr>
        <w:tabs>
          <w:tab w:val="left" w:pos="8789"/>
        </w:tabs>
        <w:overflowPunct w:val="0"/>
        <w:spacing w:line="592" w:lineRule="exact"/>
        <w:ind w:firstLine="576" w:firstLineChars="200"/>
        <w:rPr>
          <w:color w:val="000000"/>
          <w:szCs w:val="32"/>
        </w:rPr>
      </w:pPr>
      <w:r>
        <w:rPr>
          <w:rFonts w:hint="eastAsia"/>
          <w:color w:val="000000"/>
          <w:szCs w:val="32"/>
        </w:rPr>
        <w:t>保证诚实守信、遵纪守法、严格履行相关义务、积极履行社会责任。自愿接受政府监管部门的依法检查，若发生违法违规行为，将依法接受追责处理、承担赔偿责任，并同意相关部门将失信信息向合肥市公共信用信息服务平台提供。</w:t>
      </w:r>
    </w:p>
    <w:p w14:paraId="2C00A76B">
      <w:pPr>
        <w:tabs>
          <w:tab w:val="left" w:pos="8789"/>
        </w:tabs>
        <w:overflowPunct w:val="0"/>
        <w:spacing w:line="592" w:lineRule="exact"/>
        <w:ind w:firstLine="576" w:firstLineChars="200"/>
        <w:rPr>
          <w:color w:val="000000"/>
          <w:szCs w:val="32"/>
        </w:rPr>
      </w:pPr>
      <w:r>
        <w:rPr>
          <w:rFonts w:hint="eastAsia"/>
          <w:color w:val="000000"/>
          <w:szCs w:val="32"/>
        </w:rPr>
        <w:t>如违反以上承诺，本单位愿意承担相应责任，限期内退回已拨付资金，且自本项目周期结束时点后三年内不再参与财政专项资金的申报。如有项目绩效不达标、实施严重滞后、挤占挪用资金或其他违反资金管理规定的情形，本单位自愿接受收回已拨付资金、取消申报资格、纳入失信记录等处理，并承担相应法律责任。</w:t>
      </w:r>
    </w:p>
    <w:p w14:paraId="2F2A5AAB">
      <w:pPr>
        <w:tabs>
          <w:tab w:val="left" w:pos="8789"/>
        </w:tabs>
        <w:overflowPunct w:val="0"/>
        <w:spacing w:line="592" w:lineRule="exact"/>
        <w:jc w:val="right"/>
        <w:rPr>
          <w:color w:val="000000"/>
          <w:szCs w:val="32"/>
        </w:rPr>
      </w:pPr>
    </w:p>
    <w:p w14:paraId="55DEEE3B">
      <w:pPr>
        <w:tabs>
          <w:tab w:val="left" w:pos="8789"/>
        </w:tabs>
        <w:overflowPunct w:val="0"/>
        <w:spacing w:line="592" w:lineRule="exact"/>
        <w:jc w:val="right"/>
        <w:rPr>
          <w:color w:val="000000"/>
          <w:szCs w:val="32"/>
        </w:rPr>
      </w:pPr>
    </w:p>
    <w:p w14:paraId="6CD18F07">
      <w:pPr>
        <w:tabs>
          <w:tab w:val="left" w:pos="8789"/>
        </w:tabs>
        <w:overflowPunct w:val="0"/>
        <w:spacing w:line="592" w:lineRule="exact"/>
        <w:jc w:val="right"/>
        <w:rPr>
          <w:color w:val="000000"/>
          <w:szCs w:val="32"/>
        </w:rPr>
      </w:pPr>
    </w:p>
    <w:p w14:paraId="0CBEE719">
      <w:pPr>
        <w:tabs>
          <w:tab w:val="left" w:pos="8789"/>
        </w:tabs>
        <w:wordWrap w:val="0"/>
        <w:overflowPunct w:val="0"/>
        <w:spacing w:line="592" w:lineRule="exact"/>
        <w:jc w:val="right"/>
        <w:rPr>
          <w:color w:val="000000"/>
          <w:szCs w:val="32"/>
        </w:rPr>
      </w:pPr>
      <w:r>
        <w:rPr>
          <w:rFonts w:hint="eastAsia"/>
          <w:color w:val="000000"/>
          <w:szCs w:val="32"/>
        </w:rPr>
        <w:t xml:space="preserve">企业名称（加盖公章）                  </w:t>
      </w:r>
    </w:p>
    <w:p w14:paraId="7C6525FD">
      <w:pPr>
        <w:tabs>
          <w:tab w:val="left" w:pos="8789"/>
        </w:tabs>
        <w:overflowPunct w:val="0"/>
        <w:spacing w:line="592" w:lineRule="exact"/>
        <w:jc w:val="right"/>
        <w:rPr>
          <w:color w:val="000000"/>
          <w:szCs w:val="32"/>
        </w:rPr>
      </w:pPr>
    </w:p>
    <w:p w14:paraId="2BC19D9E">
      <w:pPr>
        <w:tabs>
          <w:tab w:val="left" w:pos="8789"/>
        </w:tabs>
        <w:wordWrap w:val="0"/>
        <w:overflowPunct w:val="0"/>
        <w:spacing w:line="592" w:lineRule="exact"/>
        <w:jc w:val="right"/>
        <w:rPr>
          <w:color w:val="000000"/>
          <w:szCs w:val="32"/>
        </w:rPr>
      </w:pPr>
      <w:r>
        <w:rPr>
          <w:rFonts w:hint="eastAsia"/>
          <w:color w:val="000000"/>
          <w:szCs w:val="32"/>
        </w:rPr>
        <w:t xml:space="preserve">法定代表人签字：                      </w:t>
      </w:r>
    </w:p>
    <w:p w14:paraId="7D37BD51">
      <w:pPr>
        <w:tabs>
          <w:tab w:val="left" w:pos="8789"/>
        </w:tabs>
        <w:overflowPunct w:val="0"/>
        <w:spacing w:line="592" w:lineRule="exact"/>
        <w:jc w:val="right"/>
        <w:rPr>
          <w:color w:val="000000"/>
          <w:szCs w:val="32"/>
        </w:rPr>
      </w:pPr>
    </w:p>
    <w:p w14:paraId="712BE497">
      <w:pPr>
        <w:tabs>
          <w:tab w:val="left" w:pos="8789"/>
        </w:tabs>
        <w:wordWrap w:val="0"/>
        <w:overflowPunct w:val="0"/>
        <w:spacing w:line="592" w:lineRule="exact"/>
        <w:jc w:val="right"/>
        <w:rPr>
          <w:color w:val="000000"/>
        </w:rPr>
      </w:pPr>
      <w:r>
        <w:rPr>
          <w:rFonts w:hint="eastAsia"/>
          <w:color w:val="000000"/>
          <w:szCs w:val="32"/>
        </w:rPr>
        <w:t xml:space="preserve">年     月     日        </w:t>
      </w:r>
    </w:p>
    <w:sectPr>
      <w:headerReference r:id="rId5" w:type="first"/>
      <w:footerReference r:id="rId8" w:type="first"/>
      <w:headerReference r:id="rId3" w:type="default"/>
      <w:footerReference r:id="rId6" w:type="default"/>
      <w:headerReference r:id="rId4" w:type="even"/>
      <w:footerReference r:id="rId7" w:type="even"/>
      <w:pgSz w:w="11906" w:h="16838"/>
      <w:pgMar w:top="1503" w:right="1701" w:bottom="1503" w:left="1701" w:header="851" w:footer="1134" w:gutter="0"/>
      <w:cols w:space="425" w:num="1"/>
      <w:titlePg/>
      <w:docGrid w:type="linesAndChars" w:linePitch="59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FFF9">
    <w:pPr>
      <w:pStyle w:val="7"/>
      <w:wordWrap w:val="0"/>
      <w:spacing w:line="60" w:lineRule="exact"/>
      <w:jc w:val="right"/>
      <w:rPr>
        <w:rFonts w:ascii="宋体" w:hAnsi="宋体" w:eastAsia="宋体"/>
        <w:kern w:val="0"/>
        <w:sz w:val="28"/>
        <w:szCs w:val="28"/>
      </w:rPr>
    </w:pPr>
  </w:p>
  <w:p w14:paraId="179EFB73">
    <w:pPr>
      <w:pStyle w:val="7"/>
      <w:wordWrap w:val="0"/>
      <w:jc w:val="center"/>
      <w:rPr>
        <w:rFonts w:ascii="宋体" w:hAnsi="宋体" w:eastAsia="宋体"/>
        <w:sz w:val="28"/>
        <w:szCs w:val="28"/>
      </w:rPr>
    </w:pP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23</w:t>
    </w:r>
    <w:r>
      <w:rPr>
        <w:rFonts w:ascii="宋体" w:hAnsi="宋体" w:eastAsia="宋体"/>
        <w:kern w:val="0"/>
        <w:sz w:val="28"/>
        <w:szCs w:val="28"/>
      </w:rPr>
      <w:fldChar w:fldCharType="end"/>
    </w:r>
    <w:r>
      <w:rPr>
        <w:rFonts w:hint="eastAsia" w:ascii="宋体" w:hAnsi="宋体" w:eastAsia="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2B65">
    <w:pPr>
      <w:pStyle w:val="7"/>
      <w:spacing w:line="60" w:lineRule="exact"/>
      <w:ind w:firstLine="280" w:firstLineChars="100"/>
      <w:jc w:val="both"/>
      <w:rPr>
        <w:rFonts w:ascii="宋体" w:hAnsi="宋体" w:eastAsia="宋体"/>
        <w:kern w:val="0"/>
        <w:sz w:val="28"/>
        <w:szCs w:val="28"/>
      </w:rPr>
    </w:pPr>
  </w:p>
  <w:p w14:paraId="2A8EFC9E">
    <w:pPr>
      <w:pStyle w:val="7"/>
      <w:ind w:firstLine="280" w:firstLineChars="100"/>
      <w:jc w:val="both"/>
      <w:rPr>
        <w:rFonts w:ascii="宋体" w:hAnsi="宋体" w:eastAsia="宋体"/>
        <w:sz w:val="28"/>
        <w:szCs w:val="28"/>
      </w:rPr>
    </w:pP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12</w:t>
    </w:r>
    <w:r>
      <w:rPr>
        <w:rFonts w:ascii="宋体" w:hAnsi="宋体" w:eastAsia="宋体"/>
        <w:kern w:val="0"/>
        <w:sz w:val="28"/>
        <w:szCs w:val="28"/>
      </w:rPr>
      <w:fldChar w:fldCharType="end"/>
    </w:r>
    <w:r>
      <w:rPr>
        <w:rFonts w:hint="eastAsia" w:ascii="宋体" w:hAnsi="宋体" w:eastAsia="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72A19">
    <w:pPr>
      <w:pStyle w:val="7"/>
      <w:jc w:val="center"/>
    </w:pP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22</w:t>
    </w:r>
    <w:r>
      <w:rPr>
        <w:rFonts w:ascii="宋体" w:hAnsi="宋体" w:eastAsia="宋体"/>
        <w:kern w:val="0"/>
        <w:sz w:val="28"/>
        <w:szCs w:val="28"/>
      </w:rPr>
      <w:fldChar w:fldCharType="end"/>
    </w:r>
    <w:r>
      <w:rPr>
        <w:rFonts w:hint="eastAsia" w:ascii="宋体" w:hAnsi="宋体" w:eastAsia="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5EC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0E50">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49E9">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evenAndOddHeaders w:val="1"/>
  <w:drawingGridHorizontalSpacing w:val="287"/>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74"/>
    <w:rsid w:val="00000FB3"/>
    <w:rsid w:val="00010441"/>
    <w:rsid w:val="00015507"/>
    <w:rsid w:val="00032A2F"/>
    <w:rsid w:val="00061BD7"/>
    <w:rsid w:val="0006324C"/>
    <w:rsid w:val="00066CA5"/>
    <w:rsid w:val="00090E25"/>
    <w:rsid w:val="000961C6"/>
    <w:rsid w:val="0009775E"/>
    <w:rsid w:val="000A3008"/>
    <w:rsid w:val="000A5658"/>
    <w:rsid w:val="000C4116"/>
    <w:rsid w:val="00102E7C"/>
    <w:rsid w:val="00115E23"/>
    <w:rsid w:val="00117061"/>
    <w:rsid w:val="00117782"/>
    <w:rsid w:val="00136C20"/>
    <w:rsid w:val="00151F4F"/>
    <w:rsid w:val="001541C1"/>
    <w:rsid w:val="0016086A"/>
    <w:rsid w:val="00175A21"/>
    <w:rsid w:val="00186B9D"/>
    <w:rsid w:val="00191F2B"/>
    <w:rsid w:val="001A05BC"/>
    <w:rsid w:val="001A32F5"/>
    <w:rsid w:val="001B28C2"/>
    <w:rsid w:val="001C1167"/>
    <w:rsid w:val="001C3F3B"/>
    <w:rsid w:val="001C50D7"/>
    <w:rsid w:val="001D35FE"/>
    <w:rsid w:val="001E1F60"/>
    <w:rsid w:val="001E551F"/>
    <w:rsid w:val="001F194F"/>
    <w:rsid w:val="001F2408"/>
    <w:rsid w:val="001F2CAF"/>
    <w:rsid w:val="00225754"/>
    <w:rsid w:val="00232800"/>
    <w:rsid w:val="00236049"/>
    <w:rsid w:val="00242632"/>
    <w:rsid w:val="00246203"/>
    <w:rsid w:val="00261516"/>
    <w:rsid w:val="0026578B"/>
    <w:rsid w:val="0026615B"/>
    <w:rsid w:val="0028049C"/>
    <w:rsid w:val="002926F4"/>
    <w:rsid w:val="00297EAA"/>
    <w:rsid w:val="002A1E32"/>
    <w:rsid w:val="002A2F41"/>
    <w:rsid w:val="002D5CA0"/>
    <w:rsid w:val="002E4659"/>
    <w:rsid w:val="002E5E89"/>
    <w:rsid w:val="002F634E"/>
    <w:rsid w:val="00321FB1"/>
    <w:rsid w:val="0032317E"/>
    <w:rsid w:val="003324F2"/>
    <w:rsid w:val="00335EF8"/>
    <w:rsid w:val="00336EA1"/>
    <w:rsid w:val="00342964"/>
    <w:rsid w:val="003462CC"/>
    <w:rsid w:val="003653C3"/>
    <w:rsid w:val="0037756A"/>
    <w:rsid w:val="00383A23"/>
    <w:rsid w:val="00384F08"/>
    <w:rsid w:val="00385441"/>
    <w:rsid w:val="00385943"/>
    <w:rsid w:val="003A6012"/>
    <w:rsid w:val="003A76B4"/>
    <w:rsid w:val="003C5542"/>
    <w:rsid w:val="003D3363"/>
    <w:rsid w:val="003D5685"/>
    <w:rsid w:val="003D740E"/>
    <w:rsid w:val="003E0686"/>
    <w:rsid w:val="003F4D67"/>
    <w:rsid w:val="003F783F"/>
    <w:rsid w:val="00401C1D"/>
    <w:rsid w:val="004120B3"/>
    <w:rsid w:val="00412E0C"/>
    <w:rsid w:val="00421DF0"/>
    <w:rsid w:val="0042639F"/>
    <w:rsid w:val="004270F5"/>
    <w:rsid w:val="00435E1F"/>
    <w:rsid w:val="004425CF"/>
    <w:rsid w:val="0044705C"/>
    <w:rsid w:val="00455AD6"/>
    <w:rsid w:val="00466223"/>
    <w:rsid w:val="004704AF"/>
    <w:rsid w:val="00480499"/>
    <w:rsid w:val="004874B4"/>
    <w:rsid w:val="00494560"/>
    <w:rsid w:val="00496753"/>
    <w:rsid w:val="004A5080"/>
    <w:rsid w:val="004A56E7"/>
    <w:rsid w:val="004B7510"/>
    <w:rsid w:val="004C2132"/>
    <w:rsid w:val="004C74F0"/>
    <w:rsid w:val="004D70D1"/>
    <w:rsid w:val="004D7EEC"/>
    <w:rsid w:val="004E2143"/>
    <w:rsid w:val="004E6E53"/>
    <w:rsid w:val="004F0664"/>
    <w:rsid w:val="004F31BD"/>
    <w:rsid w:val="004F604F"/>
    <w:rsid w:val="00502487"/>
    <w:rsid w:val="00507B00"/>
    <w:rsid w:val="00507FF6"/>
    <w:rsid w:val="00512DC4"/>
    <w:rsid w:val="00516A84"/>
    <w:rsid w:val="005349D7"/>
    <w:rsid w:val="005648C9"/>
    <w:rsid w:val="00574732"/>
    <w:rsid w:val="005B4166"/>
    <w:rsid w:val="005D3D1A"/>
    <w:rsid w:val="005D41D6"/>
    <w:rsid w:val="005E3570"/>
    <w:rsid w:val="005F05F3"/>
    <w:rsid w:val="00606827"/>
    <w:rsid w:val="0062120C"/>
    <w:rsid w:val="00634EBC"/>
    <w:rsid w:val="00647C2B"/>
    <w:rsid w:val="006836B3"/>
    <w:rsid w:val="006E04B3"/>
    <w:rsid w:val="006E731A"/>
    <w:rsid w:val="006F0469"/>
    <w:rsid w:val="006F56BB"/>
    <w:rsid w:val="006F71D7"/>
    <w:rsid w:val="0072021D"/>
    <w:rsid w:val="007304E4"/>
    <w:rsid w:val="00732F9D"/>
    <w:rsid w:val="00733F80"/>
    <w:rsid w:val="007575FD"/>
    <w:rsid w:val="00766F4C"/>
    <w:rsid w:val="007A52AD"/>
    <w:rsid w:val="007C3046"/>
    <w:rsid w:val="007C4AFF"/>
    <w:rsid w:val="007C5FE0"/>
    <w:rsid w:val="007D7DEF"/>
    <w:rsid w:val="007E1F26"/>
    <w:rsid w:val="007E37D7"/>
    <w:rsid w:val="007E3CD4"/>
    <w:rsid w:val="007F0EEF"/>
    <w:rsid w:val="007F1886"/>
    <w:rsid w:val="008004D5"/>
    <w:rsid w:val="00807AC8"/>
    <w:rsid w:val="00812F7B"/>
    <w:rsid w:val="00822F58"/>
    <w:rsid w:val="00846A4F"/>
    <w:rsid w:val="0085036E"/>
    <w:rsid w:val="008514BB"/>
    <w:rsid w:val="008517F0"/>
    <w:rsid w:val="0086086B"/>
    <w:rsid w:val="00860D3E"/>
    <w:rsid w:val="00861FF3"/>
    <w:rsid w:val="00877D15"/>
    <w:rsid w:val="008870AA"/>
    <w:rsid w:val="008D10E1"/>
    <w:rsid w:val="008D1B03"/>
    <w:rsid w:val="008D5CC2"/>
    <w:rsid w:val="008E062D"/>
    <w:rsid w:val="008E10DF"/>
    <w:rsid w:val="008F56E2"/>
    <w:rsid w:val="009157E9"/>
    <w:rsid w:val="00925289"/>
    <w:rsid w:val="00932649"/>
    <w:rsid w:val="00933054"/>
    <w:rsid w:val="009414D7"/>
    <w:rsid w:val="00965916"/>
    <w:rsid w:val="00974DFF"/>
    <w:rsid w:val="00985F7F"/>
    <w:rsid w:val="0099536A"/>
    <w:rsid w:val="009B250B"/>
    <w:rsid w:val="009C5408"/>
    <w:rsid w:val="009E48DF"/>
    <w:rsid w:val="009E49BF"/>
    <w:rsid w:val="009E5560"/>
    <w:rsid w:val="009F3254"/>
    <w:rsid w:val="00A0281A"/>
    <w:rsid w:val="00A14CDF"/>
    <w:rsid w:val="00A15D08"/>
    <w:rsid w:val="00A1609B"/>
    <w:rsid w:val="00A16150"/>
    <w:rsid w:val="00A36F13"/>
    <w:rsid w:val="00A44185"/>
    <w:rsid w:val="00A50335"/>
    <w:rsid w:val="00A57CB5"/>
    <w:rsid w:val="00A653F3"/>
    <w:rsid w:val="00A71165"/>
    <w:rsid w:val="00A745A5"/>
    <w:rsid w:val="00A76060"/>
    <w:rsid w:val="00A8151B"/>
    <w:rsid w:val="00A84CA8"/>
    <w:rsid w:val="00A952B8"/>
    <w:rsid w:val="00A97A74"/>
    <w:rsid w:val="00AA3F1B"/>
    <w:rsid w:val="00AB3C01"/>
    <w:rsid w:val="00AC00FD"/>
    <w:rsid w:val="00AE45D8"/>
    <w:rsid w:val="00B00778"/>
    <w:rsid w:val="00B064F5"/>
    <w:rsid w:val="00B30C6C"/>
    <w:rsid w:val="00B3490B"/>
    <w:rsid w:val="00B354C3"/>
    <w:rsid w:val="00B36750"/>
    <w:rsid w:val="00B439C7"/>
    <w:rsid w:val="00B44FEC"/>
    <w:rsid w:val="00B512E0"/>
    <w:rsid w:val="00B8161B"/>
    <w:rsid w:val="00B94643"/>
    <w:rsid w:val="00BB0E77"/>
    <w:rsid w:val="00BB223A"/>
    <w:rsid w:val="00BB62D6"/>
    <w:rsid w:val="00BC19DF"/>
    <w:rsid w:val="00BC4525"/>
    <w:rsid w:val="00BE395F"/>
    <w:rsid w:val="00BE7FD9"/>
    <w:rsid w:val="00C039D1"/>
    <w:rsid w:val="00C126A6"/>
    <w:rsid w:val="00C12A17"/>
    <w:rsid w:val="00C1552E"/>
    <w:rsid w:val="00C2181D"/>
    <w:rsid w:val="00C258F2"/>
    <w:rsid w:val="00C4126B"/>
    <w:rsid w:val="00C42307"/>
    <w:rsid w:val="00C47B8C"/>
    <w:rsid w:val="00C506C8"/>
    <w:rsid w:val="00C5480E"/>
    <w:rsid w:val="00C60766"/>
    <w:rsid w:val="00C633FB"/>
    <w:rsid w:val="00CA39A5"/>
    <w:rsid w:val="00CA57B2"/>
    <w:rsid w:val="00CB026D"/>
    <w:rsid w:val="00CC5767"/>
    <w:rsid w:val="00CE6D8A"/>
    <w:rsid w:val="00D113E6"/>
    <w:rsid w:val="00D217FB"/>
    <w:rsid w:val="00D34DEF"/>
    <w:rsid w:val="00D351E3"/>
    <w:rsid w:val="00D47B16"/>
    <w:rsid w:val="00D47EEB"/>
    <w:rsid w:val="00D54F77"/>
    <w:rsid w:val="00D63FD4"/>
    <w:rsid w:val="00D8093F"/>
    <w:rsid w:val="00D8202D"/>
    <w:rsid w:val="00D82305"/>
    <w:rsid w:val="00D92A31"/>
    <w:rsid w:val="00DC4846"/>
    <w:rsid w:val="00DD12BC"/>
    <w:rsid w:val="00DE14FC"/>
    <w:rsid w:val="00DE6DE8"/>
    <w:rsid w:val="00DF66F6"/>
    <w:rsid w:val="00E061A5"/>
    <w:rsid w:val="00E16045"/>
    <w:rsid w:val="00E16FDC"/>
    <w:rsid w:val="00E3016D"/>
    <w:rsid w:val="00E33015"/>
    <w:rsid w:val="00E37C10"/>
    <w:rsid w:val="00E432B9"/>
    <w:rsid w:val="00E43647"/>
    <w:rsid w:val="00E449EC"/>
    <w:rsid w:val="00E603BA"/>
    <w:rsid w:val="00EA0DC5"/>
    <w:rsid w:val="00EB6AD6"/>
    <w:rsid w:val="00ED74C3"/>
    <w:rsid w:val="00ED77B9"/>
    <w:rsid w:val="00EE50FB"/>
    <w:rsid w:val="00F0426C"/>
    <w:rsid w:val="00F25EA0"/>
    <w:rsid w:val="00F441A5"/>
    <w:rsid w:val="00F45428"/>
    <w:rsid w:val="00F46602"/>
    <w:rsid w:val="00F570CA"/>
    <w:rsid w:val="00F67E55"/>
    <w:rsid w:val="00F911FA"/>
    <w:rsid w:val="00F91EF2"/>
    <w:rsid w:val="00F933C2"/>
    <w:rsid w:val="00FA1AE2"/>
    <w:rsid w:val="00FA2F90"/>
    <w:rsid w:val="00FA4ACE"/>
    <w:rsid w:val="00FB4007"/>
    <w:rsid w:val="00FB5D03"/>
    <w:rsid w:val="00FC39F5"/>
    <w:rsid w:val="00FD7422"/>
    <w:rsid w:val="00FD74ED"/>
    <w:rsid w:val="00FE3F82"/>
    <w:rsid w:val="00FE5FC3"/>
    <w:rsid w:val="1287668D"/>
    <w:rsid w:val="32CC78C2"/>
    <w:rsid w:val="50E83041"/>
    <w:rsid w:val="56D91FF5"/>
    <w:rsid w:val="76A57736"/>
    <w:rsid w:val="79A44801"/>
    <w:rsid w:val="7F64706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jc w:val="center"/>
      <w:outlineLvl w:val="0"/>
    </w:pPr>
    <w:rPr>
      <w:rFonts w:ascii="宋体"/>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jc w:val="center"/>
    </w:pPr>
    <w:rPr>
      <w:b/>
      <w:bCs/>
      <w:sz w:val="44"/>
    </w:rPr>
  </w:style>
  <w:style w:type="paragraph" w:styleId="4">
    <w:name w:val="Body Text Indent"/>
    <w:basedOn w:val="1"/>
    <w:qFormat/>
    <w:uiPriority w:val="0"/>
    <w:pPr>
      <w:ind w:firstLine="645"/>
    </w:pPr>
  </w:style>
  <w:style w:type="paragraph" w:styleId="5">
    <w:name w:val="Date"/>
    <w:basedOn w:val="1"/>
    <w:next w:val="1"/>
    <w:qFormat/>
    <w:uiPriority w:val="0"/>
  </w:style>
  <w:style w:type="paragraph" w:styleId="6">
    <w:name w:val="Balloon Text"/>
    <w:basedOn w:val="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bCs/>
    </w:rPr>
  </w:style>
  <w:style w:type="character" w:styleId="13">
    <w:name w:val="page number"/>
    <w:basedOn w:val="11"/>
    <w:qFormat/>
    <w:uiPriority w:val="99"/>
  </w:style>
  <w:style w:type="character" w:customStyle="1" w:styleId="14">
    <w:name w:val="grame"/>
    <w:basedOn w:val="11"/>
    <w:qFormat/>
    <w:uiPriority w:val="0"/>
  </w:style>
  <w:style w:type="paragraph" w:customStyle="1" w:styleId="15">
    <w:name w:val="Char"/>
    <w:basedOn w:val="1"/>
    <w:autoRedefine/>
    <w:qFormat/>
    <w:uiPriority w:val="0"/>
    <w:pPr>
      <w:tabs>
        <w:tab w:val="left" w:pos="360"/>
      </w:tabs>
      <w:ind w:left="360" w:hanging="360" w:hangingChars="200"/>
    </w:pPr>
    <w:rPr>
      <w:rFonts w:eastAsia="宋体"/>
      <w:sz w:val="24"/>
      <w:szCs w:val="24"/>
    </w:rPr>
  </w:style>
  <w:style w:type="paragraph" w:customStyle="1" w:styleId="16">
    <w:name w:val="Default Paragraph Char Char Char Char"/>
    <w:basedOn w:val="1"/>
    <w:next w:val="1"/>
    <w:qFormat/>
    <w:uiPriority w:val="0"/>
    <w:pPr>
      <w:widowControl/>
      <w:spacing w:line="360" w:lineRule="auto"/>
      <w:jc w:val="left"/>
    </w:pPr>
    <w:rPr>
      <w:rFonts w:eastAsia="宋体"/>
      <w:kern w:val="0"/>
      <w:sz w:val="21"/>
      <w:lang w:eastAsia="en-US"/>
    </w:rPr>
  </w:style>
  <w:style w:type="paragraph" w:customStyle="1" w:styleId="17">
    <w:name w:val="Char1"/>
    <w:basedOn w:val="1"/>
    <w:autoRedefine/>
    <w:qFormat/>
    <w:uiPriority w:val="0"/>
    <w:pPr>
      <w:spacing w:line="360" w:lineRule="auto"/>
    </w:pPr>
    <w:rPr>
      <w:rFonts w:ascii="仿宋_GB2312"/>
      <w:b/>
      <w:sz w:val="21"/>
      <w:szCs w:val="32"/>
    </w:rPr>
  </w:style>
  <w:style w:type="paragraph" w:customStyle="1" w:styleId="18">
    <w:name w:val="Char Char1 Char"/>
    <w:basedOn w:val="1"/>
    <w:qFormat/>
    <w:uiPriority w:val="0"/>
    <w:rPr>
      <w:rFonts w:eastAsia="宋体"/>
      <w:szCs w:val="32"/>
    </w:rPr>
  </w:style>
  <w:style w:type="character" w:customStyle="1" w:styleId="19">
    <w:name w:val="页脚 Char"/>
    <w:basedOn w:val="11"/>
    <w:link w:val="7"/>
    <w:qFormat/>
    <w:uiPriority w:val="0"/>
    <w:rPr>
      <w:rFonts w:eastAsia="仿宋_GB2312"/>
      <w:kern w:val="2"/>
      <w:sz w:val="18"/>
      <w:szCs w:val="18"/>
    </w:rPr>
  </w:style>
  <w:style w:type="character" w:customStyle="1" w:styleId="20">
    <w:name w:val="页眉 Char"/>
    <w:basedOn w:val="11"/>
    <w:link w:val="8"/>
    <w:qFormat/>
    <w:uiPriority w:val="0"/>
    <w:rPr>
      <w:rFonts w:eastAsia="仿宋_GB2312"/>
      <w:kern w:val="2"/>
      <w:sz w:val="18"/>
      <w:szCs w:val="18"/>
    </w:rPr>
  </w:style>
  <w:style w:type="paragraph" w:customStyle="1" w:styleId="21">
    <w:name w:val="正文_0"/>
    <w:qFormat/>
    <w:uiPriority w:val="0"/>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6973</Words>
  <Characters>7307</Characters>
  <Lines>67</Lines>
  <Paragraphs>19</Paragraphs>
  <TotalTime>8</TotalTime>
  <ScaleCrop>false</ScaleCrop>
  <LinksUpToDate>false</LinksUpToDate>
  <CharactersWithSpaces>7762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2025-12-23T09:08:00Z</dcterms:created>
  <dc:creator>张春凤</dc:creator>
  <cp:lastModifiedBy>hong</cp:lastModifiedBy>
  <cp:lastPrinted>2021-03-12T02:25:00Z</cp:lastPrinted>
  <dcterms:modified xsi:type="dcterms:W3CDTF">2025-12-24T08:56:32Z</dcterms:modified>
  <dc:title>word文档</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eyJoZGlkIjoiMWI4YjJjZTUzNGNlYTQyODI4ZTEyNDRhODcyM2Y3ZDEiLCJ1c2VySWQiOiIyODA4Mzk4NjMifQ==</vt:lpwstr>
  </property>
  <property fmtid="{D5CDD505-2E9C-101B-9397-08002B2CF9AE}" pid="3" name="KSOProductBuildVer">
    <vt:lpwstr>2052-12.1.0.24034</vt:lpwstr>
  </property>
  <property fmtid="{D5CDD505-2E9C-101B-9397-08002B2CF9AE}" pid="4" name="ICV">
    <vt:lpwstr>AE40DD38254041C6A99A269F05B736CC_13</vt:lpwstr>
  </property>
</Properties>
</file>