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75650"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简体" w:cs="Times New Roman"/>
          <w:color w:val="000000"/>
          <w:kern w:val="2"/>
          <w:sz w:val="32"/>
          <w:szCs w:val="32"/>
          <w:lang w:val="en-US" w:eastAsia="zh-CN" w:bidi="ar-SA"/>
        </w:rPr>
        <w:t>2</w:t>
      </w:r>
    </w:p>
    <w:p w14:paraId="2EBDA8FF">
      <w:pPr>
        <w:spacing w:before="0" w:line="560" w:lineRule="exact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安徽省“十五五”高水平基础研究创新团队征集信息表</w:t>
      </w:r>
    </w:p>
    <w:p w14:paraId="07083F88">
      <w:pPr>
        <w:pStyle w:val="3"/>
        <w:spacing w:line="560" w:lineRule="exact"/>
        <w:ind w:left="0" w:leftChars="0" w:firstLine="960" w:firstLineChars="3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 xml:space="preserve">单位：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 xml:space="preserve">  联系人：                  联系电话：</w:t>
      </w:r>
    </w:p>
    <w:tbl>
      <w:tblPr>
        <w:tblStyle w:val="5"/>
        <w:tblW w:w="16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262"/>
        <w:gridCol w:w="2200"/>
        <w:gridCol w:w="1900"/>
        <w:gridCol w:w="3100"/>
        <w:gridCol w:w="2438"/>
        <w:gridCol w:w="2825"/>
        <w:gridCol w:w="988"/>
      </w:tblGrid>
      <w:tr w14:paraId="3520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583" w:type="dxa"/>
            <w:noWrap w:val="0"/>
            <w:vAlign w:val="center"/>
          </w:tcPr>
          <w:p w14:paraId="47177F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2" w:type="dxa"/>
            <w:noWrap w:val="0"/>
            <w:vAlign w:val="center"/>
          </w:tcPr>
          <w:p w14:paraId="2B65DF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重点学科或领域</w:t>
            </w:r>
          </w:p>
        </w:tc>
        <w:tc>
          <w:tcPr>
            <w:tcW w:w="2200" w:type="dxa"/>
            <w:noWrap w:val="0"/>
            <w:vAlign w:val="center"/>
          </w:tcPr>
          <w:p w14:paraId="6A3E73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水平或者地位</w:t>
            </w:r>
          </w:p>
        </w:tc>
        <w:tc>
          <w:tcPr>
            <w:tcW w:w="1900" w:type="dxa"/>
            <w:noWrap w:val="0"/>
            <w:vAlign w:val="center"/>
          </w:tcPr>
          <w:p w14:paraId="659523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优势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研究方向</w:t>
            </w:r>
          </w:p>
        </w:tc>
        <w:tc>
          <w:tcPr>
            <w:tcW w:w="3100" w:type="dxa"/>
            <w:noWrap w:val="0"/>
            <w:vAlign w:val="center"/>
          </w:tcPr>
          <w:p w14:paraId="65D1C7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团队构成</w:t>
            </w:r>
          </w:p>
        </w:tc>
        <w:tc>
          <w:tcPr>
            <w:tcW w:w="2438" w:type="dxa"/>
            <w:noWrap w:val="0"/>
            <w:vAlign w:val="center"/>
          </w:tcPr>
          <w:p w14:paraId="77BA73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基础支撑</w:t>
            </w:r>
          </w:p>
        </w:tc>
        <w:tc>
          <w:tcPr>
            <w:tcW w:w="2825" w:type="dxa"/>
            <w:noWrap w:val="0"/>
            <w:vAlign w:val="center"/>
          </w:tcPr>
          <w:p w14:paraId="63B8CE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近三年标志性成果</w:t>
            </w:r>
          </w:p>
        </w:tc>
        <w:tc>
          <w:tcPr>
            <w:tcW w:w="988" w:type="dxa"/>
            <w:noWrap w:val="0"/>
            <w:vAlign w:val="center"/>
          </w:tcPr>
          <w:p w14:paraId="597C98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4658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583" w:type="dxa"/>
            <w:noWrap w:val="0"/>
            <w:vAlign w:val="center"/>
          </w:tcPr>
          <w:p w14:paraId="5B15C1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62" w:type="dxa"/>
            <w:noWrap w:val="0"/>
            <w:vAlign w:val="center"/>
          </w:tcPr>
          <w:p w14:paraId="15B29D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填写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领域名称或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学科名称（可参照国家“双一流”或省“高峰学科”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或者该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）。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br w:type="textWrapping"/>
            </w:r>
          </w:p>
          <w:p w14:paraId="33E5B4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3A22B9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简述该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领域或者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学科在省内、国内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、国际</w:t>
            </w: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的排名、影响力及特色优势（可引用权威评估结果、重要社会评价等）。</w:t>
            </w:r>
          </w:p>
        </w:tc>
        <w:tc>
          <w:tcPr>
            <w:tcW w:w="1900" w:type="dxa"/>
            <w:noWrap w:val="0"/>
            <w:vAlign w:val="center"/>
          </w:tcPr>
          <w:p w14:paraId="7362CB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（可列多个具体方向，条目式列出）</w:t>
            </w:r>
          </w:p>
        </w:tc>
        <w:tc>
          <w:tcPr>
            <w:tcW w:w="3100" w:type="dxa"/>
            <w:noWrap w:val="0"/>
            <w:vAlign w:val="center"/>
          </w:tcPr>
          <w:p w14:paraId="14C8EA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1.学术带头人：</w:t>
            </w:r>
          </w:p>
          <w:p w14:paraId="1FBF04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姓名、职称、学术头衔（如院士、杰青等）。</w:t>
            </w:r>
          </w:p>
          <w:p w14:paraId="2F569B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简介其学术影响力、战略眼光和组织能力（限100字）。</w:t>
            </w:r>
          </w:p>
          <w:p w14:paraId="54E922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2.研究骨干团队：</w:t>
            </w:r>
          </w:p>
          <w:p w14:paraId="30378C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列出核心成员（5-8人）的姓名、职称、年龄及研究方向。</w:t>
            </w:r>
          </w:p>
          <w:p w14:paraId="4ACABF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说明团队结构（年龄、学缘、职称）的合理性及协作基础（限150字）。</w:t>
            </w:r>
          </w:p>
        </w:tc>
        <w:tc>
          <w:tcPr>
            <w:tcW w:w="2438" w:type="dxa"/>
            <w:noWrap w:val="0"/>
            <w:vAlign w:val="center"/>
          </w:tcPr>
          <w:p w14:paraId="500541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所依托的重大科研平台：</w:t>
            </w:r>
          </w:p>
          <w:p w14:paraId="1E8A21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列举依托的国家/省重点实验室、大科学装置、协同创新中心等。</w:t>
            </w:r>
          </w:p>
          <w:p w14:paraId="6CA85D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已有的主要科研条件：</w:t>
            </w:r>
          </w:p>
          <w:p w14:paraId="214C76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简述关键的仪器设备、数据资源、计算能力等（限100字）。</w:t>
            </w:r>
          </w:p>
        </w:tc>
        <w:tc>
          <w:tcPr>
            <w:tcW w:w="2825" w:type="dxa"/>
            <w:noWrap w:val="0"/>
            <w:vAlign w:val="center"/>
          </w:tcPr>
          <w:p w14:paraId="5D76B0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一共列举3-5项最具代表性的成果，不同成果报送参考如下</w:t>
            </w:r>
          </w:p>
          <w:p w14:paraId="3C52B35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代表性论文/专著：（刊名、年份、影响力）</w:t>
            </w:r>
          </w:p>
          <w:p w14:paraId="5C8289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重大科研项目：（如国家重大科技专项、国家自然科学基金重点项目等）</w:t>
            </w:r>
          </w:p>
          <w:p w14:paraId="5ECDE2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重要科技奖励：（省部级以上）</w:t>
            </w:r>
          </w:p>
          <w:p w14:paraId="4E9B1E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其他突出贡献：（如解决关键技术难题、重要学术任职等）</w:t>
            </w:r>
          </w:p>
        </w:tc>
        <w:tc>
          <w:tcPr>
            <w:tcW w:w="988" w:type="dxa"/>
            <w:noWrap w:val="0"/>
            <w:vAlign w:val="center"/>
          </w:tcPr>
          <w:p w14:paraId="29C181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6F482929">
      <w:pPr>
        <w:pStyle w:val="3"/>
        <w:spacing w:line="560" w:lineRule="exact"/>
        <w:ind w:left="0" w:leftChars="0" w:firstLine="300" w:firstLineChars="1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0"/>
          <w:szCs w:val="30"/>
          <w:highlight w:val="none"/>
          <w:vertAlign w:val="baseline"/>
          <w:lang w:val="en-US" w:eastAsia="zh-CN" w:bidi="ar-SA"/>
        </w:rPr>
        <w:t>注：详细内容可另附材料。</w:t>
      </w:r>
    </w:p>
    <w:p w14:paraId="0490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42EAF98">
      <w:bookmarkStart w:id="0" w:name="_GoBack"/>
      <w:bookmarkEnd w:id="0"/>
    </w:p>
    <w:sectPr>
      <w:pgSz w:w="16838" w:h="11906" w:orient="landscape"/>
      <w:pgMar w:top="1474" w:right="1757" w:bottom="147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C1433"/>
    <w:rsid w:val="544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uppressAutoHyphens/>
      <w:bidi w:val="0"/>
      <w:spacing w:before="0" w:after="0" w:line="276" w:lineRule="auto"/>
      <w:ind w:firstLine="100" w:firstLineChars="1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table" w:styleId="5">
    <w:name w:val="Table Grid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2025-10-17T14:31:00Z</dcterms:created>
  <dc:creator>何玉清</dc:creator>
  <cp:lastModifiedBy>何玉清</cp:lastModifiedBy>
  <dcterms:modified xsi:type="dcterms:W3CDTF">2025-10-17T14:31:24Z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690C921735334EB9AB74ED3510E72525_11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