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194F6">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5754CEA">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14:paraId="068A9EAD">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14:paraId="1019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25" w:hRule="atLeast"/>
          <w:jc w:val="center"/>
        </w:trPr>
        <w:tc>
          <w:tcPr>
            <w:tcW w:w="438" w:type="dxa"/>
            <w:vMerge w:val="restart"/>
            <w:noWrap w:val="0"/>
            <w:vAlign w:val="center"/>
          </w:tcPr>
          <w:p w14:paraId="4985060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1022" w:type="dxa"/>
            <w:vMerge w:val="restart"/>
            <w:noWrap w:val="0"/>
            <w:vAlign w:val="center"/>
          </w:tcPr>
          <w:p w14:paraId="2439091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505" w:type="dxa"/>
            <w:vMerge w:val="restart"/>
            <w:noWrap w:val="0"/>
            <w:vAlign w:val="center"/>
          </w:tcPr>
          <w:p w14:paraId="52136EF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58885F7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600" w:type="dxa"/>
            <w:vMerge w:val="restart"/>
            <w:noWrap w:val="0"/>
            <w:vAlign w:val="center"/>
          </w:tcPr>
          <w:p w14:paraId="260CFB7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570" w:type="dxa"/>
            <w:vMerge w:val="restart"/>
            <w:noWrap w:val="0"/>
            <w:vAlign w:val="center"/>
          </w:tcPr>
          <w:p w14:paraId="74430A1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720" w:type="dxa"/>
            <w:vMerge w:val="restart"/>
            <w:noWrap w:val="0"/>
            <w:vAlign w:val="center"/>
          </w:tcPr>
          <w:p w14:paraId="4B6D537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5" w:type="dxa"/>
            <w:vMerge w:val="restart"/>
            <w:noWrap w:val="0"/>
            <w:vAlign w:val="center"/>
          </w:tcPr>
          <w:p w14:paraId="6214BFD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585" w:type="dxa"/>
            <w:vMerge w:val="restart"/>
            <w:noWrap w:val="0"/>
            <w:vAlign w:val="center"/>
          </w:tcPr>
          <w:p w14:paraId="5B2E275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795" w:type="dxa"/>
            <w:vMerge w:val="restart"/>
            <w:noWrap w:val="0"/>
            <w:vAlign w:val="center"/>
          </w:tcPr>
          <w:p w14:paraId="0A2008A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675" w:type="dxa"/>
            <w:vMerge w:val="restart"/>
            <w:noWrap w:val="0"/>
            <w:vAlign w:val="center"/>
          </w:tcPr>
          <w:p w14:paraId="4037C34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1230" w:type="dxa"/>
            <w:gridSpan w:val="2"/>
            <w:noWrap w:val="0"/>
            <w:vAlign w:val="center"/>
          </w:tcPr>
          <w:p w14:paraId="19E6BAF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990" w:type="dxa"/>
            <w:vMerge w:val="restart"/>
            <w:noWrap w:val="0"/>
            <w:vAlign w:val="center"/>
          </w:tcPr>
          <w:p w14:paraId="101A6A9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2619" w:type="dxa"/>
            <w:noWrap w:val="0"/>
            <w:vAlign w:val="center"/>
          </w:tcPr>
          <w:p w14:paraId="61BEA7F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1756" w:type="dxa"/>
            <w:gridSpan w:val="3"/>
            <w:noWrap w:val="0"/>
            <w:vAlign w:val="center"/>
          </w:tcPr>
          <w:p w14:paraId="7960E23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r>
      <w:tr w14:paraId="47F2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Merge w:val="continue"/>
            <w:noWrap w:val="0"/>
            <w:vAlign w:val="center"/>
          </w:tcPr>
          <w:p w14:paraId="4B1781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022" w:type="dxa"/>
            <w:vMerge w:val="continue"/>
            <w:noWrap w:val="0"/>
            <w:vAlign w:val="center"/>
          </w:tcPr>
          <w:p w14:paraId="1E1104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1505" w:type="dxa"/>
            <w:vMerge w:val="continue"/>
            <w:noWrap w:val="0"/>
            <w:vAlign w:val="center"/>
          </w:tcPr>
          <w:p w14:paraId="151B5C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600" w:type="dxa"/>
            <w:vMerge w:val="continue"/>
            <w:noWrap w:val="0"/>
            <w:vAlign w:val="center"/>
          </w:tcPr>
          <w:p w14:paraId="5A0C4F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570" w:type="dxa"/>
            <w:vMerge w:val="continue"/>
            <w:noWrap w:val="0"/>
            <w:vAlign w:val="center"/>
          </w:tcPr>
          <w:p w14:paraId="07CAB1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720" w:type="dxa"/>
            <w:vMerge w:val="continue"/>
            <w:noWrap w:val="0"/>
            <w:vAlign w:val="center"/>
          </w:tcPr>
          <w:p w14:paraId="2253F1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5" w:type="dxa"/>
            <w:vMerge w:val="continue"/>
            <w:noWrap w:val="0"/>
            <w:vAlign w:val="center"/>
          </w:tcPr>
          <w:p w14:paraId="3290D03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585" w:type="dxa"/>
            <w:vMerge w:val="continue"/>
            <w:noWrap w:val="0"/>
            <w:vAlign w:val="center"/>
          </w:tcPr>
          <w:p w14:paraId="410533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795" w:type="dxa"/>
            <w:vMerge w:val="continue"/>
            <w:noWrap w:val="0"/>
            <w:vAlign w:val="center"/>
          </w:tcPr>
          <w:p w14:paraId="63B1F2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75" w:type="dxa"/>
            <w:vMerge w:val="continue"/>
            <w:noWrap w:val="0"/>
            <w:vAlign w:val="center"/>
          </w:tcPr>
          <w:p w14:paraId="2E5E1C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00" w:type="dxa"/>
            <w:noWrap w:val="0"/>
            <w:vAlign w:val="center"/>
          </w:tcPr>
          <w:p w14:paraId="3F221B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2023</w:t>
            </w:r>
          </w:p>
        </w:tc>
        <w:tc>
          <w:tcPr>
            <w:tcW w:w="630" w:type="dxa"/>
            <w:noWrap w:val="0"/>
            <w:vAlign w:val="center"/>
          </w:tcPr>
          <w:p w14:paraId="0999DF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2024</w:t>
            </w:r>
          </w:p>
        </w:tc>
        <w:tc>
          <w:tcPr>
            <w:tcW w:w="990" w:type="dxa"/>
            <w:vMerge w:val="continue"/>
            <w:noWrap w:val="0"/>
            <w:vAlign w:val="center"/>
          </w:tcPr>
          <w:p w14:paraId="513D3FE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620" w:type="dxa"/>
            <w:gridSpan w:val="2"/>
            <w:noWrap w:val="0"/>
            <w:vAlign w:val="center"/>
          </w:tcPr>
          <w:p w14:paraId="499D490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3" w:type="dxa"/>
            <w:noWrap w:val="0"/>
            <w:vAlign w:val="center"/>
          </w:tcPr>
          <w:p w14:paraId="307228F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是否推荐</w:t>
            </w:r>
          </w:p>
        </w:tc>
        <w:tc>
          <w:tcPr>
            <w:tcW w:w="1144" w:type="dxa"/>
            <w:gridSpan w:val="2"/>
            <w:noWrap w:val="0"/>
            <w:vAlign w:val="center"/>
          </w:tcPr>
          <w:p w14:paraId="3EC434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如不推荐，请注明理由</w:t>
            </w:r>
          </w:p>
        </w:tc>
      </w:tr>
      <w:tr w14:paraId="14C8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28A7C43">
            <w:pPr>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022" w:type="dxa"/>
            <w:noWrap w:val="0"/>
            <w:vAlign w:val="center"/>
          </w:tcPr>
          <w:p w14:paraId="32B6DC40">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754C207F">
            <w:pPr>
              <w:jc w:val="center"/>
              <w:rPr>
                <w:rFonts w:hint="default" w:ascii="Times New Roman" w:hAnsi="Times New Roman" w:eastAsia="仿宋_GB2312" w:cs="Times New Roman"/>
                <w:sz w:val="28"/>
                <w:szCs w:val="28"/>
                <w:vertAlign w:val="baseline"/>
              </w:rPr>
            </w:pPr>
          </w:p>
        </w:tc>
        <w:tc>
          <w:tcPr>
            <w:tcW w:w="600" w:type="dxa"/>
            <w:noWrap w:val="0"/>
            <w:vAlign w:val="center"/>
          </w:tcPr>
          <w:p w14:paraId="0AF595F7">
            <w:pPr>
              <w:jc w:val="center"/>
              <w:rPr>
                <w:rFonts w:hint="default" w:ascii="Times New Roman" w:hAnsi="Times New Roman" w:eastAsia="仿宋_GB2312" w:cs="Times New Roman"/>
                <w:sz w:val="28"/>
                <w:szCs w:val="28"/>
                <w:vertAlign w:val="baseline"/>
              </w:rPr>
            </w:pPr>
          </w:p>
        </w:tc>
        <w:tc>
          <w:tcPr>
            <w:tcW w:w="570" w:type="dxa"/>
            <w:noWrap w:val="0"/>
            <w:vAlign w:val="center"/>
          </w:tcPr>
          <w:p w14:paraId="4104AE3C">
            <w:pPr>
              <w:jc w:val="center"/>
              <w:rPr>
                <w:rFonts w:hint="default" w:ascii="Times New Roman" w:hAnsi="Times New Roman" w:eastAsia="仿宋_GB2312" w:cs="Times New Roman"/>
                <w:sz w:val="28"/>
                <w:szCs w:val="28"/>
                <w:vertAlign w:val="baseline"/>
              </w:rPr>
            </w:pPr>
          </w:p>
        </w:tc>
        <w:tc>
          <w:tcPr>
            <w:tcW w:w="720" w:type="dxa"/>
            <w:noWrap w:val="0"/>
            <w:vAlign w:val="center"/>
          </w:tcPr>
          <w:p w14:paraId="32F48152">
            <w:pPr>
              <w:jc w:val="center"/>
              <w:rPr>
                <w:rFonts w:hint="default" w:ascii="Times New Roman" w:hAnsi="Times New Roman" w:eastAsia="仿宋_GB2312" w:cs="Times New Roman"/>
                <w:sz w:val="28"/>
                <w:szCs w:val="28"/>
                <w:vertAlign w:val="baseline"/>
              </w:rPr>
            </w:pPr>
          </w:p>
        </w:tc>
        <w:tc>
          <w:tcPr>
            <w:tcW w:w="615" w:type="dxa"/>
            <w:noWrap w:val="0"/>
            <w:vAlign w:val="center"/>
          </w:tcPr>
          <w:p w14:paraId="68AF7370">
            <w:pPr>
              <w:jc w:val="center"/>
              <w:rPr>
                <w:rFonts w:hint="default" w:ascii="Times New Roman" w:hAnsi="Times New Roman" w:eastAsia="仿宋_GB2312" w:cs="Times New Roman"/>
                <w:sz w:val="28"/>
                <w:szCs w:val="28"/>
                <w:vertAlign w:val="baseline"/>
              </w:rPr>
            </w:pPr>
          </w:p>
        </w:tc>
        <w:tc>
          <w:tcPr>
            <w:tcW w:w="585" w:type="dxa"/>
            <w:noWrap w:val="0"/>
            <w:vAlign w:val="center"/>
          </w:tcPr>
          <w:p w14:paraId="20CBE0B5">
            <w:pPr>
              <w:jc w:val="center"/>
              <w:rPr>
                <w:rFonts w:hint="default" w:ascii="Times New Roman" w:hAnsi="Times New Roman" w:eastAsia="仿宋_GB2312" w:cs="Times New Roman"/>
                <w:sz w:val="28"/>
                <w:szCs w:val="28"/>
                <w:vertAlign w:val="baseline"/>
              </w:rPr>
            </w:pPr>
          </w:p>
        </w:tc>
        <w:tc>
          <w:tcPr>
            <w:tcW w:w="795" w:type="dxa"/>
            <w:noWrap w:val="0"/>
            <w:vAlign w:val="center"/>
          </w:tcPr>
          <w:p w14:paraId="40B3CA75">
            <w:pPr>
              <w:jc w:val="center"/>
              <w:rPr>
                <w:rFonts w:hint="default" w:ascii="Times New Roman" w:hAnsi="Times New Roman" w:eastAsia="仿宋_GB2312" w:cs="Times New Roman"/>
                <w:sz w:val="28"/>
                <w:szCs w:val="28"/>
                <w:vertAlign w:val="baseline"/>
              </w:rPr>
            </w:pPr>
          </w:p>
        </w:tc>
        <w:tc>
          <w:tcPr>
            <w:tcW w:w="675" w:type="dxa"/>
            <w:noWrap w:val="0"/>
            <w:vAlign w:val="center"/>
          </w:tcPr>
          <w:p w14:paraId="0BC9B13F">
            <w:pPr>
              <w:jc w:val="center"/>
              <w:rPr>
                <w:rFonts w:hint="default" w:ascii="Times New Roman" w:hAnsi="Times New Roman" w:eastAsia="仿宋_GB2312" w:cs="Times New Roman"/>
                <w:sz w:val="28"/>
                <w:szCs w:val="28"/>
                <w:vertAlign w:val="baseline"/>
              </w:rPr>
            </w:pPr>
          </w:p>
        </w:tc>
        <w:tc>
          <w:tcPr>
            <w:tcW w:w="600" w:type="dxa"/>
            <w:noWrap w:val="0"/>
            <w:vAlign w:val="center"/>
          </w:tcPr>
          <w:p w14:paraId="6B57CFAD">
            <w:pPr>
              <w:jc w:val="center"/>
              <w:rPr>
                <w:rFonts w:hint="default" w:ascii="Times New Roman" w:hAnsi="Times New Roman" w:eastAsia="仿宋_GB2312" w:cs="Times New Roman"/>
                <w:sz w:val="28"/>
                <w:szCs w:val="28"/>
                <w:vertAlign w:val="baseline"/>
              </w:rPr>
            </w:pPr>
          </w:p>
        </w:tc>
        <w:tc>
          <w:tcPr>
            <w:tcW w:w="630" w:type="dxa"/>
            <w:noWrap w:val="0"/>
            <w:vAlign w:val="center"/>
          </w:tcPr>
          <w:p w14:paraId="26BAF97E">
            <w:pPr>
              <w:jc w:val="center"/>
              <w:rPr>
                <w:rFonts w:hint="default" w:ascii="Times New Roman" w:hAnsi="Times New Roman" w:eastAsia="仿宋_GB2312" w:cs="Times New Roman"/>
                <w:sz w:val="28"/>
                <w:szCs w:val="28"/>
                <w:vertAlign w:val="baseline"/>
              </w:rPr>
            </w:pPr>
          </w:p>
        </w:tc>
        <w:tc>
          <w:tcPr>
            <w:tcW w:w="990" w:type="dxa"/>
            <w:noWrap w:val="0"/>
            <w:vAlign w:val="center"/>
          </w:tcPr>
          <w:p w14:paraId="18FD2AAD">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29E72D57">
            <w:pPr>
              <w:jc w:val="center"/>
              <w:rPr>
                <w:rFonts w:hint="default" w:ascii="Times New Roman" w:hAnsi="Times New Roman" w:eastAsia="仿宋_GB2312" w:cs="Times New Roman"/>
                <w:sz w:val="28"/>
                <w:szCs w:val="28"/>
                <w:vertAlign w:val="baseline"/>
              </w:rPr>
            </w:pPr>
          </w:p>
        </w:tc>
        <w:tc>
          <w:tcPr>
            <w:tcW w:w="613" w:type="dxa"/>
            <w:noWrap w:val="0"/>
            <w:vAlign w:val="center"/>
          </w:tcPr>
          <w:p w14:paraId="2E95DEB8">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1EF14B30">
            <w:pPr>
              <w:jc w:val="center"/>
              <w:rPr>
                <w:rFonts w:hint="default" w:ascii="Times New Roman" w:hAnsi="Times New Roman" w:eastAsia="仿宋_GB2312" w:cs="Times New Roman"/>
                <w:sz w:val="28"/>
                <w:szCs w:val="28"/>
                <w:vertAlign w:val="baseline"/>
              </w:rPr>
            </w:pPr>
          </w:p>
        </w:tc>
      </w:tr>
      <w:tr w14:paraId="064F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DE93C3D">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022" w:type="dxa"/>
            <w:noWrap w:val="0"/>
            <w:vAlign w:val="center"/>
          </w:tcPr>
          <w:p w14:paraId="08B9ABD0">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7EBE570F">
            <w:pPr>
              <w:jc w:val="center"/>
              <w:rPr>
                <w:rFonts w:hint="default" w:ascii="Times New Roman" w:hAnsi="Times New Roman" w:eastAsia="仿宋_GB2312" w:cs="Times New Roman"/>
                <w:sz w:val="28"/>
                <w:szCs w:val="28"/>
                <w:vertAlign w:val="baseline"/>
              </w:rPr>
            </w:pPr>
          </w:p>
        </w:tc>
        <w:tc>
          <w:tcPr>
            <w:tcW w:w="600" w:type="dxa"/>
            <w:noWrap w:val="0"/>
            <w:vAlign w:val="center"/>
          </w:tcPr>
          <w:p w14:paraId="68802941">
            <w:pPr>
              <w:jc w:val="center"/>
              <w:rPr>
                <w:rFonts w:hint="default" w:ascii="Times New Roman" w:hAnsi="Times New Roman" w:eastAsia="仿宋_GB2312" w:cs="Times New Roman"/>
                <w:sz w:val="28"/>
                <w:szCs w:val="28"/>
                <w:vertAlign w:val="baseline"/>
              </w:rPr>
            </w:pPr>
          </w:p>
        </w:tc>
        <w:tc>
          <w:tcPr>
            <w:tcW w:w="570" w:type="dxa"/>
            <w:noWrap w:val="0"/>
            <w:vAlign w:val="center"/>
          </w:tcPr>
          <w:p w14:paraId="5610C0F3">
            <w:pPr>
              <w:jc w:val="center"/>
              <w:rPr>
                <w:rFonts w:hint="default" w:ascii="Times New Roman" w:hAnsi="Times New Roman" w:eastAsia="仿宋_GB2312" w:cs="Times New Roman"/>
                <w:sz w:val="28"/>
                <w:szCs w:val="28"/>
                <w:vertAlign w:val="baseline"/>
              </w:rPr>
            </w:pPr>
          </w:p>
        </w:tc>
        <w:tc>
          <w:tcPr>
            <w:tcW w:w="720" w:type="dxa"/>
            <w:noWrap w:val="0"/>
            <w:vAlign w:val="center"/>
          </w:tcPr>
          <w:p w14:paraId="420DD94C">
            <w:pPr>
              <w:jc w:val="center"/>
              <w:rPr>
                <w:rFonts w:hint="default" w:ascii="Times New Roman" w:hAnsi="Times New Roman" w:eastAsia="仿宋_GB2312" w:cs="Times New Roman"/>
                <w:sz w:val="28"/>
                <w:szCs w:val="28"/>
                <w:vertAlign w:val="baseline"/>
              </w:rPr>
            </w:pPr>
          </w:p>
        </w:tc>
        <w:tc>
          <w:tcPr>
            <w:tcW w:w="615" w:type="dxa"/>
            <w:noWrap w:val="0"/>
            <w:vAlign w:val="center"/>
          </w:tcPr>
          <w:p w14:paraId="1BE5163D">
            <w:pPr>
              <w:jc w:val="center"/>
              <w:rPr>
                <w:rFonts w:hint="default" w:ascii="Times New Roman" w:hAnsi="Times New Roman" w:eastAsia="仿宋_GB2312" w:cs="Times New Roman"/>
                <w:sz w:val="28"/>
                <w:szCs w:val="28"/>
                <w:vertAlign w:val="baseline"/>
              </w:rPr>
            </w:pPr>
          </w:p>
        </w:tc>
        <w:tc>
          <w:tcPr>
            <w:tcW w:w="585" w:type="dxa"/>
            <w:noWrap w:val="0"/>
            <w:vAlign w:val="center"/>
          </w:tcPr>
          <w:p w14:paraId="49E3BF43">
            <w:pPr>
              <w:jc w:val="center"/>
              <w:rPr>
                <w:rFonts w:hint="default" w:ascii="Times New Roman" w:hAnsi="Times New Roman" w:eastAsia="仿宋_GB2312" w:cs="Times New Roman"/>
                <w:sz w:val="28"/>
                <w:szCs w:val="28"/>
                <w:vertAlign w:val="baseline"/>
              </w:rPr>
            </w:pPr>
          </w:p>
        </w:tc>
        <w:tc>
          <w:tcPr>
            <w:tcW w:w="795" w:type="dxa"/>
            <w:noWrap w:val="0"/>
            <w:vAlign w:val="center"/>
          </w:tcPr>
          <w:p w14:paraId="710FD006">
            <w:pPr>
              <w:jc w:val="center"/>
              <w:rPr>
                <w:rFonts w:hint="default" w:ascii="Times New Roman" w:hAnsi="Times New Roman" w:eastAsia="仿宋_GB2312" w:cs="Times New Roman"/>
                <w:sz w:val="28"/>
                <w:szCs w:val="28"/>
                <w:vertAlign w:val="baseline"/>
              </w:rPr>
            </w:pPr>
          </w:p>
        </w:tc>
        <w:tc>
          <w:tcPr>
            <w:tcW w:w="675" w:type="dxa"/>
            <w:noWrap w:val="0"/>
            <w:vAlign w:val="center"/>
          </w:tcPr>
          <w:p w14:paraId="05FA738B">
            <w:pPr>
              <w:jc w:val="center"/>
              <w:rPr>
                <w:rFonts w:hint="default" w:ascii="Times New Roman" w:hAnsi="Times New Roman" w:eastAsia="仿宋_GB2312" w:cs="Times New Roman"/>
                <w:sz w:val="28"/>
                <w:szCs w:val="28"/>
                <w:vertAlign w:val="baseline"/>
              </w:rPr>
            </w:pPr>
          </w:p>
        </w:tc>
        <w:tc>
          <w:tcPr>
            <w:tcW w:w="600" w:type="dxa"/>
            <w:noWrap w:val="0"/>
            <w:vAlign w:val="center"/>
          </w:tcPr>
          <w:p w14:paraId="1BAEACE3">
            <w:pPr>
              <w:jc w:val="center"/>
              <w:rPr>
                <w:rFonts w:hint="default" w:ascii="Times New Roman" w:hAnsi="Times New Roman" w:eastAsia="仿宋_GB2312" w:cs="Times New Roman"/>
                <w:sz w:val="28"/>
                <w:szCs w:val="28"/>
                <w:vertAlign w:val="baseline"/>
              </w:rPr>
            </w:pPr>
          </w:p>
        </w:tc>
        <w:tc>
          <w:tcPr>
            <w:tcW w:w="630" w:type="dxa"/>
            <w:noWrap w:val="0"/>
            <w:vAlign w:val="center"/>
          </w:tcPr>
          <w:p w14:paraId="396E0B1C">
            <w:pPr>
              <w:jc w:val="center"/>
              <w:rPr>
                <w:rFonts w:hint="default" w:ascii="Times New Roman" w:hAnsi="Times New Roman" w:eastAsia="仿宋_GB2312" w:cs="Times New Roman"/>
                <w:sz w:val="28"/>
                <w:szCs w:val="28"/>
                <w:vertAlign w:val="baseline"/>
              </w:rPr>
            </w:pPr>
          </w:p>
        </w:tc>
        <w:tc>
          <w:tcPr>
            <w:tcW w:w="990" w:type="dxa"/>
            <w:noWrap w:val="0"/>
            <w:vAlign w:val="center"/>
          </w:tcPr>
          <w:p w14:paraId="25E3A61A">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26ECD92A">
            <w:pPr>
              <w:jc w:val="center"/>
              <w:rPr>
                <w:rFonts w:hint="default" w:ascii="Times New Roman" w:hAnsi="Times New Roman" w:eastAsia="仿宋_GB2312" w:cs="Times New Roman"/>
                <w:sz w:val="28"/>
                <w:szCs w:val="28"/>
                <w:vertAlign w:val="baseline"/>
              </w:rPr>
            </w:pPr>
          </w:p>
        </w:tc>
        <w:tc>
          <w:tcPr>
            <w:tcW w:w="613" w:type="dxa"/>
            <w:noWrap w:val="0"/>
            <w:vAlign w:val="center"/>
          </w:tcPr>
          <w:p w14:paraId="6D98A8A9">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0E6A1CF7">
            <w:pPr>
              <w:jc w:val="center"/>
              <w:rPr>
                <w:rFonts w:hint="default" w:ascii="Times New Roman" w:hAnsi="Times New Roman" w:eastAsia="仿宋_GB2312" w:cs="Times New Roman"/>
                <w:sz w:val="28"/>
                <w:szCs w:val="28"/>
                <w:vertAlign w:val="baseline"/>
              </w:rPr>
            </w:pPr>
          </w:p>
        </w:tc>
      </w:tr>
      <w:tr w14:paraId="439B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E61AA66">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022" w:type="dxa"/>
            <w:noWrap w:val="0"/>
            <w:vAlign w:val="center"/>
          </w:tcPr>
          <w:p w14:paraId="20DE89EA">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2D14350D">
            <w:pPr>
              <w:jc w:val="center"/>
              <w:rPr>
                <w:rFonts w:hint="default" w:ascii="Times New Roman" w:hAnsi="Times New Roman" w:eastAsia="仿宋_GB2312" w:cs="Times New Roman"/>
                <w:sz w:val="28"/>
                <w:szCs w:val="28"/>
                <w:vertAlign w:val="baseline"/>
              </w:rPr>
            </w:pPr>
          </w:p>
        </w:tc>
        <w:tc>
          <w:tcPr>
            <w:tcW w:w="600" w:type="dxa"/>
            <w:noWrap w:val="0"/>
            <w:vAlign w:val="center"/>
          </w:tcPr>
          <w:p w14:paraId="18B0FD1F">
            <w:pPr>
              <w:jc w:val="center"/>
              <w:rPr>
                <w:rFonts w:hint="default" w:ascii="Times New Roman" w:hAnsi="Times New Roman" w:eastAsia="仿宋_GB2312" w:cs="Times New Roman"/>
                <w:sz w:val="28"/>
                <w:szCs w:val="28"/>
                <w:vertAlign w:val="baseline"/>
              </w:rPr>
            </w:pPr>
          </w:p>
        </w:tc>
        <w:tc>
          <w:tcPr>
            <w:tcW w:w="570" w:type="dxa"/>
            <w:noWrap w:val="0"/>
            <w:vAlign w:val="center"/>
          </w:tcPr>
          <w:p w14:paraId="31E5EDE8">
            <w:pPr>
              <w:jc w:val="center"/>
              <w:rPr>
                <w:rFonts w:hint="default" w:ascii="Times New Roman" w:hAnsi="Times New Roman" w:eastAsia="仿宋_GB2312" w:cs="Times New Roman"/>
                <w:sz w:val="28"/>
                <w:szCs w:val="28"/>
                <w:vertAlign w:val="baseline"/>
              </w:rPr>
            </w:pPr>
          </w:p>
        </w:tc>
        <w:tc>
          <w:tcPr>
            <w:tcW w:w="720" w:type="dxa"/>
            <w:noWrap w:val="0"/>
            <w:vAlign w:val="center"/>
          </w:tcPr>
          <w:p w14:paraId="4E725FDF">
            <w:pPr>
              <w:jc w:val="center"/>
              <w:rPr>
                <w:rFonts w:hint="default" w:ascii="Times New Roman" w:hAnsi="Times New Roman" w:eastAsia="仿宋_GB2312" w:cs="Times New Roman"/>
                <w:sz w:val="28"/>
                <w:szCs w:val="28"/>
                <w:vertAlign w:val="baseline"/>
              </w:rPr>
            </w:pPr>
          </w:p>
        </w:tc>
        <w:tc>
          <w:tcPr>
            <w:tcW w:w="615" w:type="dxa"/>
            <w:noWrap w:val="0"/>
            <w:vAlign w:val="center"/>
          </w:tcPr>
          <w:p w14:paraId="54536074">
            <w:pPr>
              <w:jc w:val="center"/>
              <w:rPr>
                <w:rFonts w:hint="default" w:ascii="Times New Roman" w:hAnsi="Times New Roman" w:eastAsia="仿宋_GB2312" w:cs="Times New Roman"/>
                <w:sz w:val="28"/>
                <w:szCs w:val="28"/>
                <w:vertAlign w:val="baseline"/>
              </w:rPr>
            </w:pPr>
          </w:p>
        </w:tc>
        <w:tc>
          <w:tcPr>
            <w:tcW w:w="585" w:type="dxa"/>
            <w:noWrap w:val="0"/>
            <w:vAlign w:val="center"/>
          </w:tcPr>
          <w:p w14:paraId="4378D7A4">
            <w:pPr>
              <w:jc w:val="center"/>
              <w:rPr>
                <w:rFonts w:hint="default" w:ascii="Times New Roman" w:hAnsi="Times New Roman" w:eastAsia="仿宋_GB2312" w:cs="Times New Roman"/>
                <w:sz w:val="28"/>
                <w:szCs w:val="28"/>
                <w:vertAlign w:val="baseline"/>
              </w:rPr>
            </w:pPr>
          </w:p>
        </w:tc>
        <w:tc>
          <w:tcPr>
            <w:tcW w:w="795" w:type="dxa"/>
            <w:noWrap w:val="0"/>
            <w:vAlign w:val="center"/>
          </w:tcPr>
          <w:p w14:paraId="679B1E5D">
            <w:pPr>
              <w:jc w:val="center"/>
              <w:rPr>
                <w:rFonts w:hint="default" w:ascii="Times New Roman" w:hAnsi="Times New Roman" w:eastAsia="仿宋_GB2312" w:cs="Times New Roman"/>
                <w:sz w:val="28"/>
                <w:szCs w:val="28"/>
                <w:vertAlign w:val="baseline"/>
              </w:rPr>
            </w:pPr>
          </w:p>
        </w:tc>
        <w:tc>
          <w:tcPr>
            <w:tcW w:w="675" w:type="dxa"/>
            <w:noWrap w:val="0"/>
            <w:vAlign w:val="center"/>
          </w:tcPr>
          <w:p w14:paraId="47678D36">
            <w:pPr>
              <w:jc w:val="center"/>
              <w:rPr>
                <w:rFonts w:hint="default" w:ascii="Times New Roman" w:hAnsi="Times New Roman" w:eastAsia="仿宋_GB2312" w:cs="Times New Roman"/>
                <w:sz w:val="28"/>
                <w:szCs w:val="28"/>
                <w:vertAlign w:val="baseline"/>
              </w:rPr>
            </w:pPr>
          </w:p>
        </w:tc>
        <w:tc>
          <w:tcPr>
            <w:tcW w:w="600" w:type="dxa"/>
            <w:noWrap w:val="0"/>
            <w:vAlign w:val="center"/>
          </w:tcPr>
          <w:p w14:paraId="53C10F32">
            <w:pPr>
              <w:jc w:val="center"/>
              <w:rPr>
                <w:rFonts w:hint="default" w:ascii="Times New Roman" w:hAnsi="Times New Roman" w:eastAsia="仿宋_GB2312" w:cs="Times New Roman"/>
                <w:sz w:val="28"/>
                <w:szCs w:val="28"/>
                <w:vertAlign w:val="baseline"/>
              </w:rPr>
            </w:pPr>
          </w:p>
        </w:tc>
        <w:tc>
          <w:tcPr>
            <w:tcW w:w="630" w:type="dxa"/>
            <w:noWrap w:val="0"/>
            <w:vAlign w:val="center"/>
          </w:tcPr>
          <w:p w14:paraId="31CA8289">
            <w:pPr>
              <w:jc w:val="center"/>
              <w:rPr>
                <w:rFonts w:hint="default" w:ascii="Times New Roman" w:hAnsi="Times New Roman" w:eastAsia="仿宋_GB2312" w:cs="Times New Roman"/>
                <w:sz w:val="28"/>
                <w:szCs w:val="28"/>
                <w:vertAlign w:val="baseline"/>
              </w:rPr>
            </w:pPr>
          </w:p>
        </w:tc>
        <w:tc>
          <w:tcPr>
            <w:tcW w:w="990" w:type="dxa"/>
            <w:noWrap w:val="0"/>
            <w:vAlign w:val="center"/>
          </w:tcPr>
          <w:p w14:paraId="0E3D1709">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40B53BA3">
            <w:pPr>
              <w:jc w:val="center"/>
              <w:rPr>
                <w:rFonts w:hint="default" w:ascii="Times New Roman" w:hAnsi="Times New Roman" w:eastAsia="仿宋_GB2312" w:cs="Times New Roman"/>
                <w:sz w:val="28"/>
                <w:szCs w:val="28"/>
                <w:vertAlign w:val="baseline"/>
              </w:rPr>
            </w:pPr>
          </w:p>
        </w:tc>
        <w:tc>
          <w:tcPr>
            <w:tcW w:w="613" w:type="dxa"/>
            <w:noWrap w:val="0"/>
            <w:vAlign w:val="center"/>
          </w:tcPr>
          <w:p w14:paraId="0756691A">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781D0A16">
            <w:pPr>
              <w:jc w:val="center"/>
              <w:rPr>
                <w:rFonts w:hint="default" w:ascii="Times New Roman" w:hAnsi="Times New Roman" w:eastAsia="仿宋_GB2312" w:cs="Times New Roman"/>
                <w:sz w:val="28"/>
                <w:szCs w:val="28"/>
                <w:vertAlign w:val="baseline"/>
              </w:rPr>
            </w:pPr>
          </w:p>
        </w:tc>
      </w:tr>
      <w:tr w14:paraId="3BAC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E26D705">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022" w:type="dxa"/>
            <w:noWrap w:val="0"/>
            <w:vAlign w:val="center"/>
          </w:tcPr>
          <w:p w14:paraId="1886CE01">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4CF49CC1">
            <w:pPr>
              <w:jc w:val="center"/>
              <w:rPr>
                <w:rFonts w:hint="default" w:ascii="Times New Roman" w:hAnsi="Times New Roman" w:eastAsia="仿宋_GB2312" w:cs="Times New Roman"/>
                <w:sz w:val="28"/>
                <w:szCs w:val="28"/>
                <w:vertAlign w:val="baseline"/>
              </w:rPr>
            </w:pPr>
          </w:p>
        </w:tc>
        <w:tc>
          <w:tcPr>
            <w:tcW w:w="600" w:type="dxa"/>
            <w:noWrap w:val="0"/>
            <w:vAlign w:val="center"/>
          </w:tcPr>
          <w:p w14:paraId="0AEACFDD">
            <w:pPr>
              <w:jc w:val="center"/>
              <w:rPr>
                <w:rFonts w:hint="default" w:ascii="Times New Roman" w:hAnsi="Times New Roman" w:eastAsia="仿宋_GB2312" w:cs="Times New Roman"/>
                <w:sz w:val="28"/>
                <w:szCs w:val="28"/>
                <w:vertAlign w:val="baseline"/>
              </w:rPr>
            </w:pPr>
          </w:p>
        </w:tc>
        <w:tc>
          <w:tcPr>
            <w:tcW w:w="570" w:type="dxa"/>
            <w:noWrap w:val="0"/>
            <w:vAlign w:val="center"/>
          </w:tcPr>
          <w:p w14:paraId="18F4DF4A">
            <w:pPr>
              <w:jc w:val="center"/>
              <w:rPr>
                <w:rFonts w:hint="default" w:ascii="Times New Roman" w:hAnsi="Times New Roman" w:eastAsia="仿宋_GB2312" w:cs="Times New Roman"/>
                <w:sz w:val="28"/>
                <w:szCs w:val="28"/>
                <w:vertAlign w:val="baseline"/>
              </w:rPr>
            </w:pPr>
          </w:p>
        </w:tc>
        <w:tc>
          <w:tcPr>
            <w:tcW w:w="720" w:type="dxa"/>
            <w:noWrap w:val="0"/>
            <w:vAlign w:val="center"/>
          </w:tcPr>
          <w:p w14:paraId="7E1DE382">
            <w:pPr>
              <w:jc w:val="center"/>
              <w:rPr>
                <w:rFonts w:hint="default" w:ascii="Times New Roman" w:hAnsi="Times New Roman" w:eastAsia="仿宋_GB2312" w:cs="Times New Roman"/>
                <w:sz w:val="28"/>
                <w:szCs w:val="28"/>
                <w:vertAlign w:val="baseline"/>
              </w:rPr>
            </w:pPr>
          </w:p>
        </w:tc>
        <w:tc>
          <w:tcPr>
            <w:tcW w:w="615" w:type="dxa"/>
            <w:noWrap w:val="0"/>
            <w:vAlign w:val="center"/>
          </w:tcPr>
          <w:p w14:paraId="3F92D065">
            <w:pPr>
              <w:jc w:val="center"/>
              <w:rPr>
                <w:rFonts w:hint="default" w:ascii="Times New Roman" w:hAnsi="Times New Roman" w:eastAsia="仿宋_GB2312" w:cs="Times New Roman"/>
                <w:sz w:val="28"/>
                <w:szCs w:val="28"/>
                <w:vertAlign w:val="baseline"/>
              </w:rPr>
            </w:pPr>
          </w:p>
        </w:tc>
        <w:tc>
          <w:tcPr>
            <w:tcW w:w="585" w:type="dxa"/>
            <w:noWrap w:val="0"/>
            <w:vAlign w:val="center"/>
          </w:tcPr>
          <w:p w14:paraId="3FCBA651">
            <w:pPr>
              <w:jc w:val="center"/>
              <w:rPr>
                <w:rFonts w:hint="default" w:ascii="Times New Roman" w:hAnsi="Times New Roman" w:eastAsia="仿宋_GB2312" w:cs="Times New Roman"/>
                <w:sz w:val="28"/>
                <w:szCs w:val="28"/>
                <w:vertAlign w:val="baseline"/>
              </w:rPr>
            </w:pPr>
          </w:p>
        </w:tc>
        <w:tc>
          <w:tcPr>
            <w:tcW w:w="795" w:type="dxa"/>
            <w:noWrap w:val="0"/>
            <w:vAlign w:val="center"/>
          </w:tcPr>
          <w:p w14:paraId="1874436A">
            <w:pPr>
              <w:jc w:val="center"/>
              <w:rPr>
                <w:rFonts w:hint="default" w:ascii="Times New Roman" w:hAnsi="Times New Roman" w:eastAsia="仿宋_GB2312" w:cs="Times New Roman"/>
                <w:sz w:val="28"/>
                <w:szCs w:val="28"/>
                <w:vertAlign w:val="baseline"/>
              </w:rPr>
            </w:pPr>
          </w:p>
        </w:tc>
        <w:tc>
          <w:tcPr>
            <w:tcW w:w="675" w:type="dxa"/>
            <w:noWrap w:val="0"/>
            <w:vAlign w:val="center"/>
          </w:tcPr>
          <w:p w14:paraId="0093EB06">
            <w:pPr>
              <w:jc w:val="center"/>
              <w:rPr>
                <w:rFonts w:hint="default" w:ascii="Times New Roman" w:hAnsi="Times New Roman" w:eastAsia="仿宋_GB2312" w:cs="Times New Roman"/>
                <w:sz w:val="28"/>
                <w:szCs w:val="28"/>
                <w:vertAlign w:val="baseline"/>
              </w:rPr>
            </w:pPr>
          </w:p>
        </w:tc>
        <w:tc>
          <w:tcPr>
            <w:tcW w:w="600" w:type="dxa"/>
            <w:noWrap w:val="0"/>
            <w:vAlign w:val="center"/>
          </w:tcPr>
          <w:p w14:paraId="3D220E95">
            <w:pPr>
              <w:jc w:val="center"/>
              <w:rPr>
                <w:rFonts w:hint="default" w:ascii="Times New Roman" w:hAnsi="Times New Roman" w:eastAsia="仿宋_GB2312" w:cs="Times New Roman"/>
                <w:sz w:val="28"/>
                <w:szCs w:val="28"/>
                <w:vertAlign w:val="baseline"/>
              </w:rPr>
            </w:pPr>
          </w:p>
        </w:tc>
        <w:tc>
          <w:tcPr>
            <w:tcW w:w="630" w:type="dxa"/>
            <w:noWrap w:val="0"/>
            <w:vAlign w:val="center"/>
          </w:tcPr>
          <w:p w14:paraId="513FB6B0">
            <w:pPr>
              <w:jc w:val="center"/>
              <w:rPr>
                <w:rFonts w:hint="default" w:ascii="Times New Roman" w:hAnsi="Times New Roman" w:eastAsia="仿宋_GB2312" w:cs="Times New Roman"/>
                <w:sz w:val="28"/>
                <w:szCs w:val="28"/>
                <w:vertAlign w:val="baseline"/>
              </w:rPr>
            </w:pPr>
          </w:p>
        </w:tc>
        <w:tc>
          <w:tcPr>
            <w:tcW w:w="990" w:type="dxa"/>
            <w:noWrap w:val="0"/>
            <w:vAlign w:val="center"/>
          </w:tcPr>
          <w:p w14:paraId="1D783A28">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11F72B88">
            <w:pPr>
              <w:jc w:val="center"/>
              <w:rPr>
                <w:rFonts w:hint="default" w:ascii="Times New Roman" w:hAnsi="Times New Roman" w:eastAsia="仿宋_GB2312" w:cs="Times New Roman"/>
                <w:sz w:val="28"/>
                <w:szCs w:val="28"/>
                <w:vertAlign w:val="baseline"/>
              </w:rPr>
            </w:pPr>
          </w:p>
        </w:tc>
        <w:tc>
          <w:tcPr>
            <w:tcW w:w="613" w:type="dxa"/>
            <w:noWrap w:val="0"/>
            <w:vAlign w:val="center"/>
          </w:tcPr>
          <w:p w14:paraId="7A018D0F">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4CFE1449">
            <w:pPr>
              <w:jc w:val="center"/>
              <w:rPr>
                <w:rFonts w:hint="default" w:ascii="Times New Roman" w:hAnsi="Times New Roman" w:eastAsia="仿宋_GB2312" w:cs="Times New Roman"/>
                <w:sz w:val="28"/>
                <w:szCs w:val="28"/>
                <w:vertAlign w:val="baseline"/>
              </w:rPr>
            </w:pPr>
          </w:p>
        </w:tc>
      </w:tr>
      <w:tr w14:paraId="7FD5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3B1BF1C4">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1022" w:type="dxa"/>
            <w:noWrap w:val="0"/>
            <w:vAlign w:val="center"/>
          </w:tcPr>
          <w:p w14:paraId="066170AF">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010841B2">
            <w:pPr>
              <w:jc w:val="center"/>
              <w:rPr>
                <w:rFonts w:hint="default" w:ascii="Times New Roman" w:hAnsi="Times New Roman" w:eastAsia="仿宋_GB2312" w:cs="Times New Roman"/>
                <w:sz w:val="28"/>
                <w:szCs w:val="28"/>
                <w:vertAlign w:val="baseline"/>
              </w:rPr>
            </w:pPr>
          </w:p>
        </w:tc>
        <w:tc>
          <w:tcPr>
            <w:tcW w:w="600" w:type="dxa"/>
            <w:noWrap w:val="0"/>
            <w:vAlign w:val="center"/>
          </w:tcPr>
          <w:p w14:paraId="58FD0325">
            <w:pPr>
              <w:jc w:val="center"/>
              <w:rPr>
                <w:rFonts w:hint="default" w:ascii="Times New Roman" w:hAnsi="Times New Roman" w:eastAsia="仿宋_GB2312" w:cs="Times New Roman"/>
                <w:sz w:val="28"/>
                <w:szCs w:val="28"/>
                <w:vertAlign w:val="baseline"/>
              </w:rPr>
            </w:pPr>
          </w:p>
        </w:tc>
        <w:tc>
          <w:tcPr>
            <w:tcW w:w="570" w:type="dxa"/>
            <w:noWrap w:val="0"/>
            <w:vAlign w:val="center"/>
          </w:tcPr>
          <w:p w14:paraId="4E072F37">
            <w:pPr>
              <w:jc w:val="center"/>
              <w:rPr>
                <w:rFonts w:hint="default" w:ascii="Times New Roman" w:hAnsi="Times New Roman" w:eastAsia="仿宋_GB2312" w:cs="Times New Roman"/>
                <w:sz w:val="28"/>
                <w:szCs w:val="28"/>
                <w:vertAlign w:val="baseline"/>
              </w:rPr>
            </w:pPr>
          </w:p>
        </w:tc>
        <w:tc>
          <w:tcPr>
            <w:tcW w:w="720" w:type="dxa"/>
            <w:noWrap w:val="0"/>
            <w:vAlign w:val="center"/>
          </w:tcPr>
          <w:p w14:paraId="587E2186">
            <w:pPr>
              <w:jc w:val="center"/>
              <w:rPr>
                <w:rFonts w:hint="default" w:ascii="Times New Roman" w:hAnsi="Times New Roman" w:eastAsia="仿宋_GB2312" w:cs="Times New Roman"/>
                <w:sz w:val="28"/>
                <w:szCs w:val="28"/>
                <w:vertAlign w:val="baseline"/>
              </w:rPr>
            </w:pPr>
          </w:p>
        </w:tc>
        <w:tc>
          <w:tcPr>
            <w:tcW w:w="615" w:type="dxa"/>
            <w:noWrap w:val="0"/>
            <w:vAlign w:val="center"/>
          </w:tcPr>
          <w:p w14:paraId="01495D3E">
            <w:pPr>
              <w:jc w:val="center"/>
              <w:rPr>
                <w:rFonts w:hint="default" w:ascii="Times New Roman" w:hAnsi="Times New Roman" w:eastAsia="仿宋_GB2312" w:cs="Times New Roman"/>
                <w:sz w:val="28"/>
                <w:szCs w:val="28"/>
                <w:vertAlign w:val="baseline"/>
              </w:rPr>
            </w:pPr>
          </w:p>
        </w:tc>
        <w:tc>
          <w:tcPr>
            <w:tcW w:w="585" w:type="dxa"/>
            <w:noWrap w:val="0"/>
            <w:vAlign w:val="center"/>
          </w:tcPr>
          <w:p w14:paraId="4033ADC8">
            <w:pPr>
              <w:jc w:val="center"/>
              <w:rPr>
                <w:rFonts w:hint="default" w:ascii="Times New Roman" w:hAnsi="Times New Roman" w:eastAsia="仿宋_GB2312" w:cs="Times New Roman"/>
                <w:sz w:val="28"/>
                <w:szCs w:val="28"/>
                <w:vertAlign w:val="baseline"/>
              </w:rPr>
            </w:pPr>
          </w:p>
        </w:tc>
        <w:tc>
          <w:tcPr>
            <w:tcW w:w="795" w:type="dxa"/>
            <w:noWrap w:val="0"/>
            <w:vAlign w:val="center"/>
          </w:tcPr>
          <w:p w14:paraId="3FC48C1F">
            <w:pPr>
              <w:jc w:val="center"/>
              <w:rPr>
                <w:rFonts w:hint="default" w:ascii="Times New Roman" w:hAnsi="Times New Roman" w:eastAsia="仿宋_GB2312" w:cs="Times New Roman"/>
                <w:sz w:val="28"/>
                <w:szCs w:val="28"/>
                <w:vertAlign w:val="baseline"/>
              </w:rPr>
            </w:pPr>
          </w:p>
        </w:tc>
        <w:tc>
          <w:tcPr>
            <w:tcW w:w="675" w:type="dxa"/>
            <w:noWrap w:val="0"/>
            <w:vAlign w:val="center"/>
          </w:tcPr>
          <w:p w14:paraId="0D9E87A9">
            <w:pPr>
              <w:jc w:val="center"/>
              <w:rPr>
                <w:rFonts w:hint="default" w:ascii="Times New Roman" w:hAnsi="Times New Roman" w:eastAsia="仿宋_GB2312" w:cs="Times New Roman"/>
                <w:sz w:val="28"/>
                <w:szCs w:val="28"/>
                <w:vertAlign w:val="baseline"/>
              </w:rPr>
            </w:pPr>
          </w:p>
        </w:tc>
        <w:tc>
          <w:tcPr>
            <w:tcW w:w="600" w:type="dxa"/>
            <w:noWrap w:val="0"/>
            <w:vAlign w:val="center"/>
          </w:tcPr>
          <w:p w14:paraId="041F43A0">
            <w:pPr>
              <w:jc w:val="center"/>
              <w:rPr>
                <w:rFonts w:hint="default" w:ascii="Times New Roman" w:hAnsi="Times New Roman" w:eastAsia="仿宋_GB2312" w:cs="Times New Roman"/>
                <w:sz w:val="28"/>
                <w:szCs w:val="28"/>
                <w:vertAlign w:val="baseline"/>
              </w:rPr>
            </w:pPr>
          </w:p>
        </w:tc>
        <w:tc>
          <w:tcPr>
            <w:tcW w:w="630" w:type="dxa"/>
            <w:noWrap w:val="0"/>
            <w:vAlign w:val="center"/>
          </w:tcPr>
          <w:p w14:paraId="357B5ACD">
            <w:pPr>
              <w:jc w:val="center"/>
              <w:rPr>
                <w:rFonts w:hint="default" w:ascii="Times New Roman" w:hAnsi="Times New Roman" w:eastAsia="仿宋_GB2312" w:cs="Times New Roman"/>
                <w:sz w:val="28"/>
                <w:szCs w:val="28"/>
                <w:vertAlign w:val="baseline"/>
              </w:rPr>
            </w:pPr>
          </w:p>
        </w:tc>
        <w:tc>
          <w:tcPr>
            <w:tcW w:w="990" w:type="dxa"/>
            <w:noWrap w:val="0"/>
            <w:vAlign w:val="center"/>
          </w:tcPr>
          <w:p w14:paraId="29143D31">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3B075B16">
            <w:pPr>
              <w:jc w:val="center"/>
              <w:rPr>
                <w:rFonts w:hint="default" w:ascii="Times New Roman" w:hAnsi="Times New Roman" w:eastAsia="仿宋_GB2312" w:cs="Times New Roman"/>
                <w:sz w:val="28"/>
                <w:szCs w:val="28"/>
                <w:vertAlign w:val="baseline"/>
              </w:rPr>
            </w:pPr>
          </w:p>
        </w:tc>
        <w:tc>
          <w:tcPr>
            <w:tcW w:w="613" w:type="dxa"/>
            <w:noWrap w:val="0"/>
            <w:vAlign w:val="center"/>
          </w:tcPr>
          <w:p w14:paraId="3BD44231">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1984A7B3">
            <w:pPr>
              <w:jc w:val="center"/>
              <w:rPr>
                <w:rFonts w:hint="default" w:ascii="Times New Roman" w:hAnsi="Times New Roman" w:eastAsia="仿宋_GB2312" w:cs="Times New Roman"/>
                <w:sz w:val="28"/>
                <w:szCs w:val="28"/>
                <w:vertAlign w:val="baseline"/>
              </w:rPr>
            </w:pPr>
          </w:p>
        </w:tc>
      </w:tr>
      <w:tr w14:paraId="5D0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E80812F">
            <w:pPr>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w:t>
            </w:r>
          </w:p>
        </w:tc>
        <w:tc>
          <w:tcPr>
            <w:tcW w:w="1022" w:type="dxa"/>
            <w:noWrap w:val="0"/>
            <w:vAlign w:val="center"/>
          </w:tcPr>
          <w:p w14:paraId="5C43A199">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48DEF762">
            <w:pPr>
              <w:jc w:val="center"/>
              <w:rPr>
                <w:rFonts w:hint="default" w:ascii="Times New Roman" w:hAnsi="Times New Roman" w:eastAsia="仿宋_GB2312" w:cs="Times New Roman"/>
                <w:sz w:val="28"/>
                <w:szCs w:val="28"/>
                <w:vertAlign w:val="baseline"/>
              </w:rPr>
            </w:pPr>
          </w:p>
        </w:tc>
        <w:tc>
          <w:tcPr>
            <w:tcW w:w="600" w:type="dxa"/>
            <w:noWrap w:val="0"/>
            <w:vAlign w:val="center"/>
          </w:tcPr>
          <w:p w14:paraId="12843DD6">
            <w:pPr>
              <w:jc w:val="center"/>
              <w:rPr>
                <w:rFonts w:hint="default" w:ascii="Times New Roman" w:hAnsi="Times New Roman" w:eastAsia="仿宋_GB2312" w:cs="Times New Roman"/>
                <w:sz w:val="28"/>
                <w:szCs w:val="28"/>
                <w:vertAlign w:val="baseline"/>
              </w:rPr>
            </w:pPr>
          </w:p>
        </w:tc>
        <w:tc>
          <w:tcPr>
            <w:tcW w:w="570" w:type="dxa"/>
            <w:noWrap w:val="0"/>
            <w:vAlign w:val="center"/>
          </w:tcPr>
          <w:p w14:paraId="02FA4CA5">
            <w:pPr>
              <w:jc w:val="center"/>
              <w:rPr>
                <w:rFonts w:hint="default" w:ascii="Times New Roman" w:hAnsi="Times New Roman" w:eastAsia="仿宋_GB2312" w:cs="Times New Roman"/>
                <w:sz w:val="28"/>
                <w:szCs w:val="28"/>
                <w:vertAlign w:val="baseline"/>
              </w:rPr>
            </w:pPr>
          </w:p>
        </w:tc>
        <w:tc>
          <w:tcPr>
            <w:tcW w:w="720" w:type="dxa"/>
            <w:noWrap w:val="0"/>
            <w:vAlign w:val="center"/>
          </w:tcPr>
          <w:p w14:paraId="1122118C">
            <w:pPr>
              <w:jc w:val="center"/>
              <w:rPr>
                <w:rFonts w:hint="default" w:ascii="Times New Roman" w:hAnsi="Times New Roman" w:eastAsia="仿宋_GB2312" w:cs="Times New Roman"/>
                <w:sz w:val="28"/>
                <w:szCs w:val="28"/>
                <w:vertAlign w:val="baseline"/>
              </w:rPr>
            </w:pPr>
          </w:p>
        </w:tc>
        <w:tc>
          <w:tcPr>
            <w:tcW w:w="615" w:type="dxa"/>
            <w:noWrap w:val="0"/>
            <w:vAlign w:val="center"/>
          </w:tcPr>
          <w:p w14:paraId="28E3A9EE">
            <w:pPr>
              <w:jc w:val="center"/>
              <w:rPr>
                <w:rFonts w:hint="default" w:ascii="Times New Roman" w:hAnsi="Times New Roman" w:eastAsia="仿宋_GB2312" w:cs="Times New Roman"/>
                <w:sz w:val="28"/>
                <w:szCs w:val="28"/>
                <w:vertAlign w:val="baseline"/>
              </w:rPr>
            </w:pPr>
          </w:p>
        </w:tc>
        <w:tc>
          <w:tcPr>
            <w:tcW w:w="585" w:type="dxa"/>
            <w:noWrap w:val="0"/>
            <w:vAlign w:val="center"/>
          </w:tcPr>
          <w:p w14:paraId="301A4850">
            <w:pPr>
              <w:jc w:val="center"/>
              <w:rPr>
                <w:rFonts w:hint="default" w:ascii="Times New Roman" w:hAnsi="Times New Roman" w:eastAsia="仿宋_GB2312" w:cs="Times New Roman"/>
                <w:sz w:val="28"/>
                <w:szCs w:val="28"/>
                <w:vertAlign w:val="baseline"/>
              </w:rPr>
            </w:pPr>
          </w:p>
        </w:tc>
        <w:tc>
          <w:tcPr>
            <w:tcW w:w="795" w:type="dxa"/>
            <w:noWrap w:val="0"/>
            <w:vAlign w:val="center"/>
          </w:tcPr>
          <w:p w14:paraId="0CEB4160">
            <w:pPr>
              <w:jc w:val="center"/>
              <w:rPr>
                <w:rFonts w:hint="default" w:ascii="Times New Roman" w:hAnsi="Times New Roman" w:eastAsia="仿宋_GB2312" w:cs="Times New Roman"/>
                <w:sz w:val="28"/>
                <w:szCs w:val="28"/>
                <w:vertAlign w:val="baseline"/>
              </w:rPr>
            </w:pPr>
          </w:p>
        </w:tc>
        <w:tc>
          <w:tcPr>
            <w:tcW w:w="675" w:type="dxa"/>
            <w:noWrap w:val="0"/>
            <w:vAlign w:val="center"/>
          </w:tcPr>
          <w:p w14:paraId="2C569774">
            <w:pPr>
              <w:jc w:val="center"/>
              <w:rPr>
                <w:rFonts w:hint="default" w:ascii="Times New Roman" w:hAnsi="Times New Roman" w:eastAsia="仿宋_GB2312" w:cs="Times New Roman"/>
                <w:sz w:val="28"/>
                <w:szCs w:val="28"/>
                <w:vertAlign w:val="baseline"/>
              </w:rPr>
            </w:pPr>
          </w:p>
        </w:tc>
        <w:tc>
          <w:tcPr>
            <w:tcW w:w="600" w:type="dxa"/>
            <w:noWrap w:val="0"/>
            <w:vAlign w:val="center"/>
          </w:tcPr>
          <w:p w14:paraId="32F073DB">
            <w:pPr>
              <w:jc w:val="center"/>
              <w:rPr>
                <w:rFonts w:hint="default" w:ascii="Times New Roman" w:hAnsi="Times New Roman" w:eastAsia="仿宋_GB2312" w:cs="Times New Roman"/>
                <w:sz w:val="28"/>
                <w:szCs w:val="28"/>
                <w:vertAlign w:val="baseline"/>
              </w:rPr>
            </w:pPr>
          </w:p>
        </w:tc>
        <w:tc>
          <w:tcPr>
            <w:tcW w:w="630" w:type="dxa"/>
            <w:noWrap w:val="0"/>
            <w:vAlign w:val="center"/>
          </w:tcPr>
          <w:p w14:paraId="2BC09089">
            <w:pPr>
              <w:jc w:val="center"/>
              <w:rPr>
                <w:rFonts w:hint="default" w:ascii="Times New Roman" w:hAnsi="Times New Roman" w:eastAsia="仿宋_GB2312" w:cs="Times New Roman"/>
                <w:sz w:val="28"/>
                <w:szCs w:val="28"/>
                <w:vertAlign w:val="baseline"/>
              </w:rPr>
            </w:pPr>
          </w:p>
        </w:tc>
        <w:tc>
          <w:tcPr>
            <w:tcW w:w="990" w:type="dxa"/>
            <w:noWrap w:val="0"/>
            <w:vAlign w:val="center"/>
          </w:tcPr>
          <w:p w14:paraId="625A0A26">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7ACB3F37">
            <w:pPr>
              <w:jc w:val="center"/>
              <w:rPr>
                <w:rFonts w:hint="default" w:ascii="Times New Roman" w:hAnsi="Times New Roman" w:eastAsia="仿宋_GB2312" w:cs="Times New Roman"/>
                <w:sz w:val="28"/>
                <w:szCs w:val="28"/>
                <w:vertAlign w:val="baseline"/>
              </w:rPr>
            </w:pPr>
          </w:p>
        </w:tc>
        <w:tc>
          <w:tcPr>
            <w:tcW w:w="613" w:type="dxa"/>
            <w:noWrap w:val="0"/>
            <w:vAlign w:val="center"/>
          </w:tcPr>
          <w:p w14:paraId="66C981E6">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2ACBCFF0">
            <w:pPr>
              <w:jc w:val="center"/>
              <w:rPr>
                <w:rFonts w:hint="default" w:ascii="Times New Roman" w:hAnsi="Times New Roman" w:eastAsia="仿宋_GB2312" w:cs="Times New Roman"/>
                <w:sz w:val="28"/>
                <w:szCs w:val="28"/>
                <w:vertAlign w:val="baseline"/>
              </w:rPr>
            </w:pPr>
          </w:p>
        </w:tc>
      </w:tr>
    </w:tbl>
    <w:p w14:paraId="6AD7648E">
      <w:pPr>
        <w:pStyle w:val="2"/>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注：1.“控股情况”请根据复核企业是否与其他已认定专精特新“小巨人”企业存在控股关系（持股/被持股比例超过50%），填写“有”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14:paraId="56F04249">
      <w:pPr>
        <w:pStyle w:val="2"/>
        <w:ind w:left="480" w:hanging="480" w:hangingChars="200"/>
        <w:rPr>
          <w:rFonts w:hint="default"/>
          <w:lang w:val="en-US" w:eastAsia="zh-CN"/>
        </w:rPr>
      </w:pPr>
      <w:r>
        <w:rPr>
          <w:rFonts w:hint="eastAsia" w:ascii="Times New Roman" w:hAnsi="Times New Roman" w:eastAsia="仿宋_GB2312" w:cs="仿宋_GB2312"/>
          <w:sz w:val="24"/>
          <w:szCs w:val="24"/>
          <w:lang w:val="en-US" w:eastAsia="zh-CN"/>
        </w:rPr>
        <w:t xml:space="preserve">    2.“同集团内企业情况”请根据复核企业同一集团是否有其他生产相似产品企业也获得专精特新“小巨人”企业称号认定，填写“有申报”、“有认定”或“无”。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E4B1647"/>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6E10F6A"/>
    <w:rsid w:val="38571848"/>
    <w:rsid w:val="39F91CC5"/>
    <w:rsid w:val="3A1C3ABE"/>
    <w:rsid w:val="3A2A0A03"/>
    <w:rsid w:val="3AF46B44"/>
    <w:rsid w:val="3C4B7B97"/>
    <w:rsid w:val="3C6015AA"/>
    <w:rsid w:val="3D6B6DB8"/>
    <w:rsid w:val="3E3B07B1"/>
    <w:rsid w:val="3E77527B"/>
    <w:rsid w:val="3F1ACD91"/>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0D00E5"/>
    <w:rsid w:val="76380194"/>
    <w:rsid w:val="77470493"/>
    <w:rsid w:val="775C1342"/>
    <w:rsid w:val="779F728F"/>
    <w:rsid w:val="77DC2D2F"/>
    <w:rsid w:val="77EB78B5"/>
    <w:rsid w:val="7943025C"/>
    <w:rsid w:val="7A663110"/>
    <w:rsid w:val="7B2B7DC1"/>
    <w:rsid w:val="7B582DBE"/>
    <w:rsid w:val="7C1233E1"/>
    <w:rsid w:val="7F7213EB"/>
    <w:rsid w:val="BDFF8120"/>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357</Characters>
  <Lines>0</Lines>
  <Paragraphs>0</Paragraphs>
  <TotalTime>21.3333333333333</TotalTime>
  <ScaleCrop>false</ScaleCrop>
  <LinksUpToDate>false</LinksUpToDate>
  <CharactersWithSpaces>379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某时某刻</cp:lastModifiedBy>
  <cp:lastPrinted>2024-03-03T18:46:21Z</cp:lastPrinted>
  <dcterms:modified xsi:type="dcterms:W3CDTF">2025-05-14T09:16:52Z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D638C99FAD784CC49F9A0C5CB745E49F_13</vt:lpwstr>
  </property>
</Properties>
</file>