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DA7" w:rsidRDefault="00D8643E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2</w:t>
      </w:r>
    </w:p>
    <w:p w:rsidR="005D0DA7" w:rsidRDefault="00D8643E">
      <w:pPr>
        <w:spacing w:line="592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  <w:bookmarkStart w:id="0" w:name="_GoBack"/>
      <w:r>
        <w:rPr>
          <w:rFonts w:ascii="华文中宋" w:eastAsia="华文中宋" w:hAnsi="华文中宋" w:cs="华文中宋" w:hint="eastAsia"/>
          <w:sz w:val="44"/>
          <w:szCs w:val="44"/>
          <w:lang w:eastAsia="zh-Hans"/>
        </w:rPr>
        <w:t>合肥市场景能力供给信息汇总表</w:t>
      </w:r>
    </w:p>
    <w:bookmarkEnd w:id="0"/>
    <w:p w:rsidR="005D0DA7" w:rsidRDefault="005D0DA7">
      <w:pPr>
        <w:snapToGrid w:val="0"/>
        <w:spacing w:line="560" w:lineRule="exact"/>
        <w:jc w:val="left"/>
        <w:rPr>
          <w:rFonts w:ascii="仿宋_GB2312" w:eastAsia="仿宋_GB2312" w:hAnsi="华文仿宋" w:cs="华文仿宋"/>
          <w:sz w:val="32"/>
          <w:szCs w:val="32"/>
        </w:rPr>
      </w:pPr>
    </w:p>
    <w:p w:rsidR="005D0DA7" w:rsidRDefault="00D8643E">
      <w:pPr>
        <w:snapToGrid w:val="0"/>
        <w:spacing w:line="560" w:lineRule="exact"/>
        <w:jc w:val="left"/>
        <w:rPr>
          <w:rFonts w:ascii="仿宋_GB2312" w:eastAsia="仿宋_GB2312" w:hAnsi="华文仿宋" w:cs="华文仿宋"/>
          <w:sz w:val="28"/>
          <w:szCs w:val="28"/>
        </w:rPr>
      </w:pPr>
      <w:r>
        <w:rPr>
          <w:rFonts w:ascii="仿宋_GB2312" w:eastAsia="仿宋_GB2312" w:hAnsi="华文仿宋" w:cs="华文仿宋" w:hint="eastAsia"/>
          <w:sz w:val="28"/>
          <w:szCs w:val="28"/>
        </w:rPr>
        <w:t>报送单位：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</w:t>
      </w:r>
      <w:r>
        <w:rPr>
          <w:rFonts w:ascii="仿宋_GB2312" w:eastAsia="仿宋_GB2312" w:hAnsi="华文仿宋" w:cs="华文仿宋"/>
          <w:sz w:val="28"/>
          <w:szCs w:val="28"/>
          <w:u w:val="single"/>
        </w:rPr>
        <w:t xml:space="preserve">        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</w:t>
      </w:r>
      <w:r>
        <w:rPr>
          <w:rFonts w:ascii="仿宋_GB2312" w:eastAsia="仿宋_GB2312" w:hAnsi="华文仿宋" w:cs="华文仿宋"/>
          <w:sz w:val="28"/>
          <w:szCs w:val="28"/>
          <w:u w:val="single"/>
        </w:rPr>
        <w:t xml:space="preserve">  </w:t>
      </w:r>
      <w:r>
        <w:rPr>
          <w:rFonts w:ascii="仿宋_GB2312" w:eastAsia="仿宋_GB2312" w:hAnsi="华文仿宋" w:cs="华文仿宋" w:hint="eastAsia"/>
          <w:sz w:val="28"/>
          <w:szCs w:val="28"/>
        </w:rPr>
        <w:t xml:space="preserve"> </w:t>
      </w:r>
      <w:r>
        <w:rPr>
          <w:rFonts w:ascii="仿宋_GB2312" w:eastAsia="仿宋_GB2312" w:hAnsi="华文仿宋" w:cs="华文仿宋" w:hint="eastAsia"/>
          <w:sz w:val="28"/>
          <w:szCs w:val="28"/>
        </w:rPr>
        <w:t>联系</w:t>
      </w:r>
      <w:r>
        <w:rPr>
          <w:rFonts w:ascii="仿宋_GB2312" w:eastAsia="仿宋_GB2312" w:hAnsi="华文仿宋" w:cs="华文仿宋" w:hint="eastAsia"/>
          <w:sz w:val="28"/>
          <w:szCs w:val="28"/>
        </w:rPr>
        <w:t>人及职务</w:t>
      </w:r>
      <w:r>
        <w:rPr>
          <w:rFonts w:ascii="仿宋_GB2312" w:eastAsia="仿宋_GB2312" w:hAnsi="华文仿宋" w:cs="华文仿宋" w:hint="eastAsia"/>
          <w:sz w:val="28"/>
          <w:szCs w:val="28"/>
        </w:rPr>
        <w:t>：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                     </w:t>
      </w:r>
      <w:r>
        <w:rPr>
          <w:rFonts w:ascii="仿宋_GB2312" w:eastAsia="仿宋_GB2312" w:hAnsi="华文仿宋" w:cs="华文仿宋" w:hint="eastAsia"/>
          <w:sz w:val="28"/>
          <w:szCs w:val="28"/>
        </w:rPr>
        <w:t>联系方式：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          </w:t>
      </w:r>
    </w:p>
    <w:tbl>
      <w:tblPr>
        <w:tblW w:w="15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1548"/>
        <w:gridCol w:w="1332"/>
        <w:gridCol w:w="1186"/>
        <w:gridCol w:w="1343"/>
        <w:gridCol w:w="1414"/>
        <w:gridCol w:w="1329"/>
        <w:gridCol w:w="1785"/>
        <w:gridCol w:w="2357"/>
        <w:gridCol w:w="1200"/>
        <w:gridCol w:w="1074"/>
      </w:tblGrid>
      <w:tr w:rsidR="005D0DA7">
        <w:trPr>
          <w:trHeight w:val="419"/>
          <w:tblHeader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场景类别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场景方向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产品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解决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方案名称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产品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解决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方案介绍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应用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案例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是否同意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及发布有效期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是否愿意参加专题场景对接会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20" w:lineRule="exact"/>
              <w:jc w:val="center"/>
              <w:rPr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是否愿意无偿提供相关产品参与场景能力展示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及意向应用环境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所属区县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所属</w:t>
            </w:r>
          </w:p>
          <w:p w:rsidR="005D0DA7" w:rsidRDefault="00D8643E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产业链</w:t>
            </w:r>
          </w:p>
        </w:tc>
      </w:tr>
      <w:tr w:rsidR="005D0DA7">
        <w:trPr>
          <w:trHeight w:val="2045"/>
          <w:tblHeader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更高效的产业、更智能的城市、更贴心的社会、新时代的消费、数字基础设施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如：智慧城市、智慧教育、智慧工厂、智慧医疗、智慧能源、智慧社区、数字政府等场景方向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产品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解决方案名称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介绍本公司该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产品或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解决方案的主要内容、应用行业领域、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能够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达到的效果等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介绍本公司该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产品或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解决方案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实际应用案例，在合肥市、安徽省以及全国的推广情况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同意发布；</w:t>
            </w:r>
          </w:p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能力供给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有效期为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-XX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近期合肥场景创新促进中心拟联合相关部门开展“双碳”主题场景对接会活动，贵司是否愿意参加？</w:t>
            </w:r>
          </w:p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是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否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D8643E">
            <w:pPr>
              <w:pStyle w:val="a0"/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针对政府可能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提供的免费试用环境，贵司是否愿意无偿提供相关产品参与场景能力展示？</w:t>
            </w:r>
          </w:p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是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否，希望参与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应用环境试验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展示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区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县，如蜀山区、长丰县等；合肥高新区；合肥经开区；合肥新站区；合肥蜀山经开区等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DA7" w:rsidRDefault="00D8643E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产业链</w:t>
            </w:r>
          </w:p>
        </w:tc>
      </w:tr>
      <w:tr w:rsidR="005D0DA7">
        <w:trPr>
          <w:trHeight w:val="397"/>
          <w:tblHeader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  <w:tr w:rsidR="005D0DA7">
        <w:trPr>
          <w:trHeight w:val="397"/>
          <w:tblHeader/>
          <w:jc w:val="center"/>
        </w:trPr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DA7" w:rsidRDefault="005D0DA7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</w:tbl>
    <w:p w:rsidR="005D0DA7" w:rsidRDefault="005D0DA7">
      <w:pPr>
        <w:rPr>
          <w:rFonts w:ascii="仿宋_GB2312" w:eastAsia="仿宋_GB2312" w:hAnsi="华文仿宋" w:cs="华文仿宋"/>
          <w:sz w:val="32"/>
          <w:szCs w:val="32"/>
        </w:rPr>
      </w:pPr>
    </w:p>
    <w:p w:rsidR="005D0DA7" w:rsidRDefault="005D0DA7">
      <w:pPr>
        <w:rPr>
          <w:rFonts w:ascii="仿宋_GB2312" w:eastAsia="仿宋_GB2312" w:hAnsi="华文仿宋" w:cs="华文仿宋"/>
          <w:sz w:val="32"/>
          <w:szCs w:val="32"/>
        </w:rPr>
      </w:pPr>
    </w:p>
    <w:p w:rsidR="005D0DA7" w:rsidRDefault="00D8643E">
      <w:pPr>
        <w:rPr>
          <w:rFonts w:ascii="仿宋_GB2312" w:eastAsia="仿宋_GB2312" w:hAnsi="华文仿宋" w:cs="华文仿宋"/>
          <w:sz w:val="32"/>
          <w:szCs w:val="32"/>
        </w:rPr>
      </w:pPr>
      <w:r>
        <w:rPr>
          <w:rFonts w:ascii="仿宋_GB2312" w:eastAsia="仿宋_GB2312" w:hAnsi="华文仿宋" w:cs="华文仿宋" w:hint="eastAsia"/>
          <w:sz w:val="32"/>
          <w:szCs w:val="32"/>
        </w:rPr>
        <w:lastRenderedPageBreak/>
        <w:br w:type="page"/>
      </w:r>
    </w:p>
    <w:p w:rsidR="005D0DA7" w:rsidRDefault="00B83E47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lastRenderedPageBreak/>
        <w:t xml:space="preserve"> </w:t>
      </w:r>
    </w:p>
    <w:p w:rsidR="005D0DA7" w:rsidRDefault="005D0DA7" w:rsidP="00B83E47">
      <w:pPr>
        <w:spacing w:line="592" w:lineRule="exact"/>
        <w:jc w:val="center"/>
        <w:rPr>
          <w:rFonts w:ascii="仿宋_GB2312" w:eastAsia="仿宋_GB2312" w:hAnsi="华文仿宋" w:cs="华文仿宋"/>
          <w:sz w:val="32"/>
          <w:szCs w:val="32"/>
        </w:rPr>
        <w:sectPr w:rsidR="005D0DA7"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5D0DA7" w:rsidRDefault="005D0DA7">
      <w:pPr>
        <w:rPr>
          <w:rFonts w:eastAsia="方正小标宋_GBK"/>
          <w:sz w:val="44"/>
          <w:szCs w:val="44"/>
        </w:rPr>
      </w:pPr>
    </w:p>
    <w:sectPr w:rsidR="005D0DA7">
      <w:footerReference w:type="default" r:id="rId8"/>
      <w:pgSz w:w="16838" w:h="11906" w:orient="landscape"/>
      <w:pgMar w:top="1587" w:right="2098" w:bottom="1474" w:left="1984" w:header="851" w:footer="992" w:gutter="0"/>
      <w:cols w:space="720"/>
      <w:docGrid w:type="linesAndChars" w:linePitch="579" w:charSpace="21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43E" w:rsidRDefault="00D8643E">
      <w:r>
        <w:separator/>
      </w:r>
    </w:p>
  </w:endnote>
  <w:endnote w:type="continuationSeparator" w:id="0">
    <w:p w:rsidR="00D8643E" w:rsidRDefault="00D86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E7A20EE-9AA1-4B94-AB9A-B409BE229D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A53A77BA-2301-44AB-8443-A066C0A7C37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D393B984-35CE-420B-BBE3-C3BB3C1E836A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770B12A8-4E7C-40BB-ABDD-B50C2970FAED}"/>
    <w:embedBold r:id="rId5" w:subsetted="1" w:fontKey="{387CC970-E6CA-4539-B9D6-FCEEC76E69F2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712A3A-1E8B-4486-9046-AF78ADEACE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33DC7B7-D31E-4657-B43B-AEF59F2873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DA7" w:rsidRDefault="00D8643E">
    <w:pPr>
      <w:pStyle w:val="a7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0DA7" w:rsidRDefault="00D8643E">
                          <w:pPr>
                            <w:snapToGrid w:val="0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B83E47">
                            <w:rPr>
                              <w:noProof/>
                              <w:sz w:val="32"/>
                              <w:szCs w:val="48"/>
                            </w:rPr>
                            <w:t>1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5D0DA7" w:rsidRDefault="00D8643E">
                    <w:pPr>
                      <w:snapToGrid w:val="0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B83E47">
                      <w:rPr>
                        <w:noProof/>
                        <w:sz w:val="32"/>
                        <w:szCs w:val="48"/>
                      </w:rPr>
                      <w:t>1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DA7" w:rsidRDefault="00D8643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0DA7" w:rsidRDefault="00D8643E">
                          <w:pPr>
                            <w:pStyle w:val="a7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B83E47">
                            <w:rPr>
                              <w:noProof/>
                              <w:sz w:val="32"/>
                              <w:szCs w:val="48"/>
                            </w:rPr>
                            <w:t>4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LJXYFK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5D0DA7" w:rsidRDefault="00D8643E">
                    <w:pPr>
                      <w:pStyle w:val="a7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B83E47">
                      <w:rPr>
                        <w:noProof/>
                        <w:sz w:val="32"/>
                        <w:szCs w:val="48"/>
                      </w:rPr>
                      <w:t>4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43E" w:rsidRDefault="00D8643E">
      <w:r>
        <w:separator/>
      </w:r>
    </w:p>
  </w:footnote>
  <w:footnote w:type="continuationSeparator" w:id="0">
    <w:p w:rsidR="00D8643E" w:rsidRDefault="00D864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NjdjZGQwZjA1M2JiNmIzNWI2ZDQ4NzBjZDEyNGIifQ=="/>
  </w:docVars>
  <w:rsids>
    <w:rsidRoot w:val="0006181A"/>
    <w:rsid w:val="00003619"/>
    <w:rsid w:val="00026523"/>
    <w:rsid w:val="000562C1"/>
    <w:rsid w:val="0006181A"/>
    <w:rsid w:val="000C549B"/>
    <w:rsid w:val="001754E4"/>
    <w:rsid w:val="00272472"/>
    <w:rsid w:val="002C4364"/>
    <w:rsid w:val="00322022"/>
    <w:rsid w:val="00342A60"/>
    <w:rsid w:val="00344DA8"/>
    <w:rsid w:val="0035326F"/>
    <w:rsid w:val="00354C00"/>
    <w:rsid w:val="00374C07"/>
    <w:rsid w:val="00393B55"/>
    <w:rsid w:val="003F1251"/>
    <w:rsid w:val="00454232"/>
    <w:rsid w:val="00456E3A"/>
    <w:rsid w:val="00475021"/>
    <w:rsid w:val="004872FB"/>
    <w:rsid w:val="004A755B"/>
    <w:rsid w:val="005551D2"/>
    <w:rsid w:val="005D0DA7"/>
    <w:rsid w:val="0066692E"/>
    <w:rsid w:val="006F742F"/>
    <w:rsid w:val="0071618D"/>
    <w:rsid w:val="00747ABA"/>
    <w:rsid w:val="00755FFA"/>
    <w:rsid w:val="007908F3"/>
    <w:rsid w:val="00790EF4"/>
    <w:rsid w:val="007C1D5E"/>
    <w:rsid w:val="007C7C61"/>
    <w:rsid w:val="007F48A2"/>
    <w:rsid w:val="008B6A8D"/>
    <w:rsid w:val="008E36BE"/>
    <w:rsid w:val="008E5F45"/>
    <w:rsid w:val="009139F1"/>
    <w:rsid w:val="00947E51"/>
    <w:rsid w:val="00967F46"/>
    <w:rsid w:val="009779E6"/>
    <w:rsid w:val="009832BB"/>
    <w:rsid w:val="009C066B"/>
    <w:rsid w:val="009F102F"/>
    <w:rsid w:val="00A40D0E"/>
    <w:rsid w:val="00AC11E4"/>
    <w:rsid w:val="00B05729"/>
    <w:rsid w:val="00B37A7B"/>
    <w:rsid w:val="00B83E47"/>
    <w:rsid w:val="00B933C2"/>
    <w:rsid w:val="00BB6C5F"/>
    <w:rsid w:val="00C3186E"/>
    <w:rsid w:val="00C52530"/>
    <w:rsid w:val="00CC4E00"/>
    <w:rsid w:val="00D35384"/>
    <w:rsid w:val="00D77C5B"/>
    <w:rsid w:val="00D8643E"/>
    <w:rsid w:val="00DE1CBE"/>
    <w:rsid w:val="00EB7E05"/>
    <w:rsid w:val="00EF19CB"/>
    <w:rsid w:val="00F27BFC"/>
    <w:rsid w:val="00F51E40"/>
    <w:rsid w:val="00F61E1D"/>
    <w:rsid w:val="00F64E91"/>
    <w:rsid w:val="00F96B85"/>
    <w:rsid w:val="00FD670A"/>
    <w:rsid w:val="02091852"/>
    <w:rsid w:val="027125E7"/>
    <w:rsid w:val="036645D7"/>
    <w:rsid w:val="038129C9"/>
    <w:rsid w:val="04F02159"/>
    <w:rsid w:val="060077E8"/>
    <w:rsid w:val="06E430E2"/>
    <w:rsid w:val="085343EE"/>
    <w:rsid w:val="0A055926"/>
    <w:rsid w:val="0A283F6A"/>
    <w:rsid w:val="0AAB296B"/>
    <w:rsid w:val="0AD17000"/>
    <w:rsid w:val="0B515C6F"/>
    <w:rsid w:val="0C2A3C36"/>
    <w:rsid w:val="0D987133"/>
    <w:rsid w:val="0DAE44B9"/>
    <w:rsid w:val="0FC86D5A"/>
    <w:rsid w:val="120F56AE"/>
    <w:rsid w:val="135F6BAA"/>
    <w:rsid w:val="1584492D"/>
    <w:rsid w:val="15C90318"/>
    <w:rsid w:val="16946B78"/>
    <w:rsid w:val="16A35AA3"/>
    <w:rsid w:val="17C4348D"/>
    <w:rsid w:val="19103ABE"/>
    <w:rsid w:val="19A63155"/>
    <w:rsid w:val="19FB0C9A"/>
    <w:rsid w:val="1B125E1B"/>
    <w:rsid w:val="1C185B56"/>
    <w:rsid w:val="1D7C2114"/>
    <w:rsid w:val="1DD817DC"/>
    <w:rsid w:val="20764101"/>
    <w:rsid w:val="20840384"/>
    <w:rsid w:val="21C31418"/>
    <w:rsid w:val="22880225"/>
    <w:rsid w:val="23877282"/>
    <w:rsid w:val="245B5C70"/>
    <w:rsid w:val="24973CD7"/>
    <w:rsid w:val="24F9229C"/>
    <w:rsid w:val="25FF6C7C"/>
    <w:rsid w:val="26950B3A"/>
    <w:rsid w:val="26D23A93"/>
    <w:rsid w:val="26EA58B0"/>
    <w:rsid w:val="270B430F"/>
    <w:rsid w:val="27442A85"/>
    <w:rsid w:val="28032360"/>
    <w:rsid w:val="286A6E20"/>
    <w:rsid w:val="29D242FA"/>
    <w:rsid w:val="2A1D42DC"/>
    <w:rsid w:val="2AAD1E00"/>
    <w:rsid w:val="2B8C79C6"/>
    <w:rsid w:val="2FFC280D"/>
    <w:rsid w:val="30A47717"/>
    <w:rsid w:val="317B6345"/>
    <w:rsid w:val="31EC645F"/>
    <w:rsid w:val="32D01202"/>
    <w:rsid w:val="34321710"/>
    <w:rsid w:val="369D6F2B"/>
    <w:rsid w:val="36B5174F"/>
    <w:rsid w:val="375B7E16"/>
    <w:rsid w:val="37CB4352"/>
    <w:rsid w:val="38601122"/>
    <w:rsid w:val="39B30841"/>
    <w:rsid w:val="3B3473E4"/>
    <w:rsid w:val="3BD9535F"/>
    <w:rsid w:val="3BFE7930"/>
    <w:rsid w:val="3DE654C4"/>
    <w:rsid w:val="3EB67283"/>
    <w:rsid w:val="3F84294A"/>
    <w:rsid w:val="3FB6105E"/>
    <w:rsid w:val="41BC7FC1"/>
    <w:rsid w:val="43197EB6"/>
    <w:rsid w:val="43EF4B3E"/>
    <w:rsid w:val="44216D87"/>
    <w:rsid w:val="44B2040F"/>
    <w:rsid w:val="45E5444B"/>
    <w:rsid w:val="4AD42248"/>
    <w:rsid w:val="4AFB62F3"/>
    <w:rsid w:val="4C1B24BD"/>
    <w:rsid w:val="4DE13DC5"/>
    <w:rsid w:val="4E067F1B"/>
    <w:rsid w:val="4ED74DB7"/>
    <w:rsid w:val="4F2831A9"/>
    <w:rsid w:val="4F527D9E"/>
    <w:rsid w:val="50730974"/>
    <w:rsid w:val="516A3A5C"/>
    <w:rsid w:val="53D33555"/>
    <w:rsid w:val="554913C0"/>
    <w:rsid w:val="569A368B"/>
    <w:rsid w:val="57B61BA5"/>
    <w:rsid w:val="5CDA4586"/>
    <w:rsid w:val="5E4F3F02"/>
    <w:rsid w:val="5EB971B9"/>
    <w:rsid w:val="5FD70E51"/>
    <w:rsid w:val="5FEA68A5"/>
    <w:rsid w:val="604D58AA"/>
    <w:rsid w:val="60AB556B"/>
    <w:rsid w:val="66742F32"/>
    <w:rsid w:val="673B7F17"/>
    <w:rsid w:val="68C65659"/>
    <w:rsid w:val="6A792507"/>
    <w:rsid w:val="6ACF6117"/>
    <w:rsid w:val="6C7225D8"/>
    <w:rsid w:val="6CB243BD"/>
    <w:rsid w:val="6EA25141"/>
    <w:rsid w:val="6ECC2B21"/>
    <w:rsid w:val="6F3D2944"/>
    <w:rsid w:val="6FAB6DD0"/>
    <w:rsid w:val="6FCC4826"/>
    <w:rsid w:val="703D5D30"/>
    <w:rsid w:val="73634A7D"/>
    <w:rsid w:val="746708BA"/>
    <w:rsid w:val="75735408"/>
    <w:rsid w:val="75AB6268"/>
    <w:rsid w:val="760F1707"/>
    <w:rsid w:val="766A279F"/>
    <w:rsid w:val="78AA4155"/>
    <w:rsid w:val="7B560A24"/>
    <w:rsid w:val="7B672C31"/>
    <w:rsid w:val="7BB35AE4"/>
    <w:rsid w:val="7C831CEC"/>
    <w:rsid w:val="7D0F3580"/>
    <w:rsid w:val="7DA517FD"/>
    <w:rsid w:val="7ED700CE"/>
    <w:rsid w:val="7F06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777332E-4B9A-4CD0-9BE7-6A8B07C47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uiPriority w:val="9"/>
    <w:qFormat/>
    <w:pPr>
      <w:keepNext/>
      <w:keepLines/>
      <w:widowControl w:val="0"/>
      <w:jc w:val="both"/>
      <w:outlineLvl w:val="0"/>
    </w:pPr>
    <w:rPr>
      <w:rFonts w:eastAsia="黑体"/>
      <w:bCs/>
      <w:snapToGrid w:val="0"/>
      <w:kern w:val="44"/>
      <w:sz w:val="32"/>
      <w:szCs w:val="44"/>
    </w:rPr>
  </w:style>
  <w:style w:type="paragraph" w:styleId="2">
    <w:name w:val="heading 2"/>
    <w:next w:val="a"/>
    <w:qFormat/>
    <w:pPr>
      <w:keepNext/>
      <w:keepLines/>
      <w:widowControl w:val="0"/>
      <w:jc w:val="both"/>
      <w:outlineLvl w:val="1"/>
    </w:pPr>
    <w:rPr>
      <w:rFonts w:ascii="Calibri Light" w:eastAsia="楷体" w:hAnsi="Calibri Light"/>
      <w:b/>
      <w:bCs/>
      <w:snapToGrid w:val="0"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Normal Indent"/>
    <w:basedOn w:val="a"/>
    <w:qFormat/>
    <w:pPr>
      <w:ind w:firstLine="567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6">
    <w:name w:val="annotation text"/>
    <w:basedOn w:val="a"/>
    <w:qFormat/>
    <w:pPr>
      <w:jc w:val="left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9">
    <w:name w:val="Table Grid"/>
    <w:basedOn w:val="a2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Emphasis"/>
    <w:basedOn w:val="a1"/>
    <w:qFormat/>
    <w:rPr>
      <w:i/>
    </w:rPr>
  </w:style>
  <w:style w:type="character" w:styleId="ac">
    <w:name w:val="Hyperlink"/>
    <w:qFormat/>
    <w:rPr>
      <w:color w:val="0563C1"/>
      <w:u w:val="single"/>
    </w:rPr>
  </w:style>
  <w:style w:type="character" w:customStyle="1" w:styleId="NormalCharacter">
    <w:name w:val="NormalCharacter"/>
    <w:qFormat/>
  </w:style>
  <w:style w:type="paragraph" w:styleId="ad">
    <w:name w:val="List Paragraph"/>
    <w:basedOn w:val="a"/>
    <w:uiPriority w:val="34"/>
    <w:qFormat/>
    <w:pPr>
      <w:ind w:firstLineChars="200" w:firstLine="420"/>
    </w:pPr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503</Characters>
  <Application>Microsoft Office Word</Application>
  <DocSecurity>0</DocSecurity>
  <Lines>4</Lines>
  <Paragraphs>1</Paragraphs>
  <ScaleCrop>false</ScaleCrop>
  <Company>HeFei.Gov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</dc:creator>
  <cp:lastModifiedBy>xu</cp:lastModifiedBy>
  <cp:revision>2</cp:revision>
  <cp:lastPrinted>2021-11-18T13:32:00Z</cp:lastPrinted>
  <dcterms:created xsi:type="dcterms:W3CDTF">2023-05-16T01:30:00Z</dcterms:created>
  <dcterms:modified xsi:type="dcterms:W3CDTF">2023-05-16T01:30:00Z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369268852_embed</vt:lpwstr>
  </property>
  <property fmtid="{D5CDD505-2E9C-101B-9397-08002B2CF9AE}" pid="4" name="ICV">
    <vt:lpwstr>132499EB9EED4BF5B626E0D345DCB706_13</vt:lpwstr>
  </property>
</Properties>
</file>