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hint="eastAsia" w:ascii="黑体" w:hAnsi="黑体" w:eastAsia="黑体" w:cs="黑体"/>
          <w:snapToGrid w:val="0"/>
          <w:color w:val="auto"/>
          <w:kern w:val="0"/>
          <w:sz w:val="32"/>
          <w:szCs w:val="32"/>
          <w:lang w:eastAsia="zh-CN"/>
        </w:rPr>
      </w:pPr>
      <w:r>
        <w:rPr>
          <w:rFonts w:hint="eastAsia" w:ascii="黑体" w:hAnsi="黑体" w:eastAsia="黑体" w:cs="黑体"/>
          <w:snapToGrid w:val="0"/>
          <w:color w:val="auto"/>
          <w:kern w:val="0"/>
          <w:sz w:val="32"/>
          <w:szCs w:val="32"/>
        </w:rPr>
        <w:t>附件</w:t>
      </w:r>
      <w:r>
        <w:rPr>
          <w:rFonts w:hint="eastAsia" w:ascii="黑体" w:hAnsi="黑体" w:eastAsia="黑体" w:cs="黑体"/>
          <w:snapToGrid w:val="0"/>
          <w:color w:val="auto"/>
          <w:kern w:val="0"/>
          <w:sz w:val="32"/>
          <w:szCs w:val="32"/>
          <w:lang w:val="en-US" w:eastAsia="zh-CN"/>
        </w:rPr>
        <w:t>2</w:t>
      </w:r>
    </w:p>
    <w:p>
      <w:pPr>
        <w:adjustRightInd w:val="0"/>
        <w:snapToGrid w:val="0"/>
        <w:spacing w:line="720" w:lineRule="exact"/>
        <w:jc w:val="center"/>
        <w:rPr>
          <w:snapToGrid w:val="0"/>
          <w:color w:val="auto"/>
          <w:kern w:val="0"/>
          <w:szCs w:val="32"/>
        </w:rPr>
      </w:pPr>
    </w:p>
    <w:p>
      <w:pPr>
        <w:adjustRightInd w:val="0"/>
        <w:snapToGrid w:val="0"/>
        <w:spacing w:line="720" w:lineRule="exact"/>
        <w:jc w:val="center"/>
        <w:rPr>
          <w:rFonts w:hint="eastAsia" w:ascii="汉仪旗黑-55S" w:hAnsi="汉仪旗黑-55S" w:eastAsia="汉仪旗黑-55S" w:cs="汉仪旗黑-55S"/>
          <w:snapToGrid w:val="0"/>
          <w:color w:val="auto"/>
          <w:kern w:val="0"/>
          <w:sz w:val="44"/>
          <w:szCs w:val="44"/>
        </w:rPr>
      </w:pPr>
      <w:bookmarkStart w:id="0" w:name="_GoBack"/>
      <w:r>
        <w:rPr>
          <w:rFonts w:hint="eastAsia" w:ascii="汉仪旗黑-55S" w:hAnsi="汉仪旗黑-55S" w:eastAsia="汉仪旗黑-55S" w:cs="汉仪旗黑-55S"/>
          <w:snapToGrid w:val="0"/>
          <w:color w:val="auto"/>
          <w:kern w:val="0"/>
          <w:sz w:val="44"/>
          <w:szCs w:val="44"/>
        </w:rPr>
        <w:t>芜湖市科技项目诚信和廉政</w:t>
      </w:r>
    </w:p>
    <w:p>
      <w:pPr>
        <w:adjustRightInd w:val="0"/>
        <w:snapToGrid w:val="0"/>
        <w:spacing w:line="720" w:lineRule="exact"/>
        <w:jc w:val="center"/>
        <w:rPr>
          <w:rFonts w:hint="eastAsia" w:ascii="汉仪旗黑-55S" w:hAnsi="汉仪旗黑-55S" w:eastAsia="汉仪旗黑-55S" w:cs="汉仪旗黑-55S"/>
          <w:snapToGrid w:val="0"/>
          <w:color w:val="auto"/>
          <w:kern w:val="0"/>
          <w:sz w:val="44"/>
          <w:szCs w:val="44"/>
        </w:rPr>
      </w:pPr>
      <w:r>
        <w:rPr>
          <w:rFonts w:hint="eastAsia" w:ascii="汉仪旗黑-55S" w:hAnsi="汉仪旗黑-55S" w:eastAsia="汉仪旗黑-55S" w:cs="汉仪旗黑-55S"/>
          <w:snapToGrid w:val="0"/>
          <w:color w:val="auto"/>
          <w:kern w:val="0"/>
          <w:sz w:val="44"/>
          <w:szCs w:val="44"/>
        </w:rPr>
        <w:t>承  诺  书</w:t>
      </w:r>
    </w:p>
    <w:bookmarkEnd w:id="0"/>
    <w:p>
      <w:pPr>
        <w:adjustRightInd w:val="0"/>
        <w:snapToGrid w:val="0"/>
        <w:spacing w:line="720" w:lineRule="exact"/>
        <w:jc w:val="center"/>
        <w:rPr>
          <w:snapToGrid w:val="0"/>
          <w:color w:val="auto"/>
          <w:kern w:val="0"/>
          <w:szCs w:val="32"/>
        </w:rPr>
      </w:pPr>
    </w:p>
    <w:p>
      <w:pPr>
        <w:adjustRightInd w:val="0"/>
        <w:snapToGrid w:val="0"/>
        <w:spacing w:line="58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本单位已充分了解芜湖市科技项目的相关政策、规定，自愿申请并承担市科技项目科研任务，特作如下诚信和廉政承诺：</w:t>
      </w:r>
    </w:p>
    <w:p>
      <w:pPr>
        <w:adjustRightInd w:val="0"/>
        <w:snapToGrid w:val="0"/>
        <w:spacing w:line="580" w:lineRule="exact"/>
        <w:ind w:firstLine="640" w:firstLineChars="200"/>
        <w:rPr>
          <w:rFonts w:hint="eastAsia" w:ascii="黑体" w:hAnsi="黑体" w:eastAsia="黑体" w:cs="黑体"/>
          <w:snapToGrid w:val="0"/>
          <w:color w:val="auto"/>
          <w:kern w:val="0"/>
          <w:sz w:val="32"/>
          <w:szCs w:val="32"/>
        </w:rPr>
      </w:pPr>
      <w:r>
        <w:rPr>
          <w:rFonts w:hint="eastAsia" w:ascii="黑体" w:hAnsi="黑体" w:eastAsia="黑体" w:cs="黑体"/>
          <w:snapToGrid w:val="0"/>
          <w:color w:val="auto"/>
          <w:kern w:val="0"/>
          <w:sz w:val="32"/>
          <w:szCs w:val="32"/>
        </w:rPr>
        <w:t>一、诚信承诺</w:t>
      </w:r>
    </w:p>
    <w:p>
      <w:pPr>
        <w:adjustRightInd w:val="0"/>
        <w:snapToGrid w:val="0"/>
        <w:spacing w:line="58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1．本单位提供的项目材料内容可信、数据真实；</w:t>
      </w:r>
    </w:p>
    <w:p>
      <w:pPr>
        <w:adjustRightInd w:val="0"/>
        <w:snapToGrid w:val="0"/>
        <w:spacing w:line="58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2．本项目未通过其他渠道申请或获取国家及省、市财政性资金支持；</w:t>
      </w:r>
    </w:p>
    <w:p>
      <w:pPr>
        <w:adjustRightInd w:val="0"/>
        <w:snapToGrid w:val="0"/>
        <w:spacing w:line="58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3．本单位将严格履行市科技</w:t>
      </w:r>
      <w:r>
        <w:rPr>
          <w:rFonts w:hint="eastAsia" w:ascii="仿宋_GB2312" w:hAnsi="仿宋_GB2312" w:eastAsia="仿宋_GB2312" w:cs="仿宋_GB2312"/>
          <w:snapToGrid w:val="0"/>
          <w:color w:val="auto"/>
          <w:kern w:val="0"/>
          <w:sz w:val="32"/>
          <w:szCs w:val="32"/>
          <w:lang w:eastAsia="zh-CN"/>
        </w:rPr>
        <w:t>项目</w:t>
      </w:r>
      <w:r>
        <w:rPr>
          <w:rFonts w:hint="eastAsia" w:ascii="仿宋_GB2312" w:hAnsi="仿宋_GB2312" w:eastAsia="仿宋_GB2312" w:cs="仿宋_GB2312"/>
          <w:snapToGrid w:val="0"/>
          <w:color w:val="auto"/>
          <w:kern w:val="0"/>
          <w:sz w:val="32"/>
          <w:szCs w:val="32"/>
        </w:rPr>
        <w:t>管理办法规定的有关职责，为市科技项目的实施提供必要的条件和有效的管理；</w:t>
      </w:r>
    </w:p>
    <w:p>
      <w:pPr>
        <w:adjustRightInd w:val="0"/>
        <w:snapToGrid w:val="0"/>
        <w:spacing w:line="58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4．严格执行市科技项目合同，落实自筹经费，</w:t>
      </w:r>
      <w:r>
        <w:rPr>
          <w:rFonts w:hint="eastAsia" w:ascii="仿宋_GB2312" w:hAnsi="仿宋_GB2312" w:eastAsia="仿宋_GB2312" w:cs="仿宋_GB2312"/>
          <w:snapToGrid w:val="0"/>
          <w:color w:val="auto"/>
          <w:kern w:val="0"/>
          <w:sz w:val="32"/>
          <w:szCs w:val="32"/>
          <w:lang w:eastAsia="zh-CN"/>
        </w:rPr>
        <w:t>提供项目成果应用场景，</w:t>
      </w:r>
      <w:r>
        <w:rPr>
          <w:rFonts w:hint="eastAsia" w:ascii="仿宋_GB2312" w:hAnsi="仿宋_GB2312" w:eastAsia="仿宋_GB2312" w:cs="仿宋_GB2312"/>
          <w:snapToGrid w:val="0"/>
          <w:color w:val="auto"/>
          <w:kern w:val="0"/>
          <w:sz w:val="32"/>
          <w:szCs w:val="32"/>
        </w:rPr>
        <w:t>按期完成合同约定的目标任务；</w:t>
      </w:r>
    </w:p>
    <w:p>
      <w:pPr>
        <w:adjustRightInd w:val="0"/>
        <w:snapToGrid w:val="0"/>
        <w:spacing w:line="58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5．接受市科技局或市科技局委托的专业机构对项目执行和经费使用情况的监督检查；</w:t>
      </w:r>
    </w:p>
    <w:p>
      <w:pPr>
        <w:adjustRightInd w:val="0"/>
        <w:snapToGrid w:val="0"/>
        <w:spacing w:line="58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6．按期提出验收申请并提交项目验收所需资料。</w:t>
      </w:r>
    </w:p>
    <w:p>
      <w:pPr>
        <w:adjustRightInd w:val="0"/>
        <w:snapToGrid w:val="0"/>
        <w:spacing w:line="580" w:lineRule="exact"/>
        <w:ind w:firstLine="640" w:firstLineChars="200"/>
        <w:rPr>
          <w:rFonts w:hint="eastAsia" w:ascii="黑体" w:hAnsi="黑体" w:eastAsia="黑体" w:cs="黑体"/>
          <w:snapToGrid w:val="0"/>
          <w:color w:val="auto"/>
          <w:kern w:val="0"/>
          <w:sz w:val="32"/>
          <w:szCs w:val="32"/>
        </w:rPr>
      </w:pPr>
      <w:r>
        <w:rPr>
          <w:rFonts w:hint="eastAsia" w:ascii="黑体" w:hAnsi="黑体" w:eastAsia="黑体" w:cs="黑体"/>
          <w:snapToGrid w:val="0"/>
          <w:color w:val="auto"/>
          <w:kern w:val="0"/>
          <w:sz w:val="32"/>
          <w:szCs w:val="32"/>
        </w:rPr>
        <w:t>二、廉政承诺</w:t>
      </w:r>
    </w:p>
    <w:p>
      <w:pPr>
        <w:adjustRightInd w:val="0"/>
        <w:snapToGrid w:val="0"/>
        <w:spacing w:line="58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1．不截留、挪用、侵占科技项目经费，不以任何理由扩大经费开支范围和使用方式，做到专款专用。</w:t>
      </w:r>
    </w:p>
    <w:p>
      <w:pPr>
        <w:adjustRightInd w:val="0"/>
        <w:snapToGrid w:val="0"/>
        <w:spacing w:line="58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2．不弄虚作假骗取科技项目立项或结题验收。自觉接受项目管理方或相关部门对资金使用、项目实施、结题验收全过程的动态监管。</w:t>
      </w:r>
    </w:p>
    <w:p>
      <w:pPr>
        <w:adjustRightInd w:val="0"/>
        <w:snapToGrid w:val="0"/>
        <w:spacing w:line="58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3．不以任何理由、任何方式向项目管理方及其工作人员赠送礼品、礼金、有价证券、回扣以及其它形式的变相好处费等。不为项目管理方和相关单位报销应由对方或个人支付的费用。</w:t>
      </w:r>
    </w:p>
    <w:p>
      <w:pPr>
        <w:adjustRightInd w:val="0"/>
        <w:snapToGrid w:val="0"/>
        <w:spacing w:line="58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4．不以任何理由为项目管理方、相关单位或个人组织有可能影响公正执行公务的宴请、娱乐、旅游等活动。</w:t>
      </w:r>
    </w:p>
    <w:p>
      <w:pPr>
        <w:adjustRightInd w:val="0"/>
        <w:snapToGrid w:val="0"/>
        <w:spacing w:line="580" w:lineRule="exact"/>
        <w:ind w:firstLine="640" w:firstLineChars="200"/>
        <w:rPr>
          <w:rFonts w:hint="eastAsia" w:ascii="仿宋_GB2312" w:hAnsi="仿宋_GB2312" w:eastAsia="仿宋_GB2312" w:cs="仿宋_GB2312"/>
          <w:snapToGrid w:val="0"/>
          <w:color w:val="auto"/>
          <w:kern w:val="0"/>
          <w:sz w:val="32"/>
          <w:szCs w:val="32"/>
        </w:rPr>
      </w:pPr>
    </w:p>
    <w:p>
      <w:pPr>
        <w:adjustRightInd w:val="0"/>
        <w:snapToGrid w:val="0"/>
        <w:spacing w:line="580" w:lineRule="exact"/>
        <w:ind w:firstLine="640" w:firstLineChars="200"/>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lang w:eastAsia="zh-CN"/>
        </w:rPr>
        <w:t>若违反上述承诺或承诺不实，本单位及项目主持人愿接受项目管理机关和相关部门作出的各项处理决定，包括但不限于取消项目承担资格，追回项目经费，向社会通报违规情况，取消一定期限省、市科技项目申报资格，记入科研诚信严重失信行为数据库等。</w:t>
      </w:r>
    </w:p>
    <w:p>
      <w:pPr>
        <w:adjustRightInd w:val="0"/>
        <w:snapToGrid w:val="0"/>
        <w:spacing w:line="580" w:lineRule="exact"/>
        <w:ind w:firstLine="640" w:firstLineChars="200"/>
        <w:rPr>
          <w:rFonts w:hint="eastAsia" w:ascii="仿宋_GB2312" w:hAnsi="仿宋_GB2312" w:eastAsia="仿宋_GB2312" w:cs="仿宋_GB2312"/>
          <w:snapToGrid w:val="0"/>
          <w:color w:val="auto"/>
          <w:kern w:val="0"/>
          <w:sz w:val="32"/>
          <w:szCs w:val="32"/>
          <w:lang w:eastAsia="zh-CN"/>
        </w:rPr>
      </w:pPr>
    </w:p>
    <w:p>
      <w:pPr>
        <w:adjustRightInd w:val="0"/>
        <w:snapToGrid w:val="0"/>
        <w:spacing w:line="580" w:lineRule="exact"/>
        <w:ind w:firstLine="640" w:firstLineChars="200"/>
        <w:rPr>
          <w:rFonts w:hint="eastAsia" w:ascii="仿宋_GB2312" w:hAnsi="仿宋_GB2312" w:eastAsia="仿宋_GB2312" w:cs="仿宋_GB2312"/>
          <w:snapToGrid w:val="0"/>
          <w:color w:val="auto"/>
          <w:kern w:val="0"/>
          <w:sz w:val="32"/>
          <w:szCs w:val="32"/>
          <w:lang w:eastAsia="zh-CN"/>
        </w:rPr>
      </w:pPr>
    </w:p>
    <w:p>
      <w:pPr>
        <w:adjustRightInd w:val="0"/>
        <w:snapToGrid w:val="0"/>
        <w:spacing w:line="580" w:lineRule="exact"/>
        <w:ind w:firstLine="640" w:firstLineChars="200"/>
        <w:rPr>
          <w:rFonts w:hint="eastAsia" w:ascii="仿宋_GB2312" w:hAnsi="仿宋_GB2312" w:eastAsia="仿宋_GB2312" w:cs="仿宋_GB2312"/>
          <w:snapToGrid w:val="0"/>
          <w:color w:val="auto"/>
          <w:kern w:val="0"/>
          <w:sz w:val="32"/>
          <w:szCs w:val="32"/>
          <w:lang w:eastAsia="zh-CN"/>
        </w:rPr>
      </w:pPr>
    </w:p>
    <w:p>
      <w:pPr>
        <w:adjustRightInd w:val="0"/>
        <w:snapToGrid w:val="0"/>
        <w:spacing w:line="580" w:lineRule="exact"/>
        <w:ind w:firstLine="640" w:firstLineChars="200"/>
        <w:rPr>
          <w:rFonts w:hint="eastAsia" w:ascii="仿宋_GB2312" w:hAnsi="仿宋_GB2312" w:eastAsia="仿宋_GB2312" w:cs="仿宋_GB2312"/>
          <w:snapToGrid w:val="0"/>
          <w:color w:val="auto"/>
          <w:kern w:val="0"/>
          <w:sz w:val="32"/>
          <w:szCs w:val="32"/>
        </w:rPr>
      </w:pPr>
    </w:p>
    <w:p>
      <w:pPr>
        <w:adjustRightInd w:val="0"/>
        <w:snapToGrid w:val="0"/>
        <w:spacing w:line="58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 xml:space="preserve">承诺单位（盖章）：   </w:t>
      </w:r>
      <w:r>
        <w:rPr>
          <w:rFonts w:hint="eastAsia" w:ascii="仿宋_GB2312" w:hAnsi="仿宋_GB2312" w:eastAsia="仿宋_GB2312" w:cs="仿宋_GB2312"/>
          <w:snapToGrid w:val="0"/>
          <w:color w:val="auto"/>
          <w:kern w:val="0"/>
          <w:sz w:val="32"/>
          <w:szCs w:val="32"/>
          <w:lang w:val="en-US" w:eastAsia="zh-CN"/>
        </w:rPr>
        <w:t xml:space="preserve"> </w:t>
      </w:r>
      <w:r>
        <w:rPr>
          <w:rFonts w:hint="eastAsia" w:ascii="仿宋_GB2312" w:hAnsi="仿宋_GB2312" w:eastAsia="仿宋_GB2312" w:cs="仿宋_GB2312"/>
          <w:snapToGrid w:val="0"/>
          <w:color w:val="auto"/>
          <w:kern w:val="0"/>
          <w:sz w:val="32"/>
          <w:szCs w:val="32"/>
          <w:lang w:eastAsia="zh-CN"/>
        </w:rPr>
        <w:t>单位主要负责人（签字）</w:t>
      </w:r>
      <w:r>
        <w:rPr>
          <w:rFonts w:hint="eastAsia" w:ascii="仿宋_GB2312" w:hAnsi="仿宋_GB2312" w:eastAsia="仿宋_GB2312" w:cs="仿宋_GB2312"/>
          <w:snapToGrid w:val="0"/>
          <w:color w:val="auto"/>
          <w:kern w:val="0"/>
          <w:sz w:val="32"/>
          <w:szCs w:val="32"/>
        </w:rPr>
        <w:t>：</w:t>
      </w:r>
    </w:p>
    <w:p>
      <w:pPr>
        <w:adjustRightInd w:val="0"/>
        <w:snapToGrid w:val="0"/>
        <w:spacing w:line="580" w:lineRule="exact"/>
        <w:ind w:firstLine="640" w:firstLineChars="200"/>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 xml:space="preserve">                             </w:t>
      </w:r>
    </w:p>
    <w:p>
      <w:pPr>
        <w:adjustRightInd w:val="0"/>
        <w:snapToGrid w:val="0"/>
        <w:spacing w:line="580" w:lineRule="exact"/>
        <w:ind w:firstLine="640" w:firstLineChars="200"/>
        <w:rPr>
          <w:rFonts w:hint="default"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项目主持人（签字）：</w:t>
      </w:r>
    </w:p>
    <w:p>
      <w:pPr>
        <w:adjustRightInd w:val="0"/>
        <w:snapToGrid w:val="0"/>
        <w:spacing w:line="58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年   月   日</w:t>
      </w:r>
    </w:p>
    <w:p>
      <w:pPr>
        <w:adjustRightInd w:val="0"/>
        <w:snapToGrid w:val="0"/>
        <w:spacing w:line="580" w:lineRule="exact"/>
        <w:ind w:firstLine="640" w:firstLineChars="200"/>
        <w:rPr>
          <w:rFonts w:hint="default" w:ascii="仿宋_GB2312" w:hAnsi="仿宋_GB2312" w:eastAsia="仿宋_GB2312" w:cs="仿宋_GB2312"/>
          <w:snapToGrid w:val="0"/>
          <w:color w:val="auto"/>
          <w:kern w:val="0"/>
          <w:sz w:val="32"/>
          <w:szCs w:val="32"/>
          <w:lang w:val="en-US" w:eastAsia="zh-CN"/>
        </w:rPr>
      </w:pPr>
    </w:p>
    <w:p>
      <w:pPr>
        <w:rPr>
          <w:color w:val="auto"/>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汉仪旗黑-55S">
    <w:altName w:val="黑体"/>
    <w:panose1 w:val="00020600040101010101"/>
    <w:charset w:val="86"/>
    <w:family w:val="auto"/>
    <w:pitch w:val="default"/>
    <w:sig w:usb0="00000000" w:usb1="00000000"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4"/>
                              <w:szCs w:val="24"/>
                              <w:lang w:eastAsia="zh-CN"/>
                            </w:rPr>
                          </w:pPr>
                          <w:r>
                            <w:rPr>
                              <w:rFonts w:hint="eastAsia" w:ascii="宋体" w:hAnsi="宋体" w:eastAsia="宋体" w:cs="宋体"/>
                              <w:sz w:val="24"/>
                              <w:szCs w:val="24"/>
                              <w:lang w:eastAsia="zh-CN"/>
                            </w:rPr>
                            <w:t>－</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ascii="宋体" w:hAnsi="宋体" w:eastAsia="宋体" w:cs="宋体"/>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sz w:val="24"/>
                        <w:szCs w:val="24"/>
                        <w:lang w:eastAsia="zh-CN"/>
                      </w:rPr>
                    </w:pPr>
                    <w:r>
                      <w:rPr>
                        <w:rFonts w:hint="eastAsia" w:ascii="宋体" w:hAnsi="宋体" w:eastAsia="宋体" w:cs="宋体"/>
                        <w:sz w:val="24"/>
                        <w:szCs w:val="24"/>
                        <w:lang w:eastAsia="zh-CN"/>
                      </w:rPr>
                      <w:t>－</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ascii="宋体" w:hAnsi="宋体" w:eastAsia="宋体" w:cs="宋体"/>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mNWM3NWZjMTc3M2FkYWNmMWZiYmE2NWYyMDNlNjAifQ=="/>
  </w:docVars>
  <w:rsids>
    <w:rsidRoot w:val="00000000"/>
    <w:rsid w:val="020C66EF"/>
    <w:rsid w:val="0319308C"/>
    <w:rsid w:val="085B3A15"/>
    <w:rsid w:val="11E53D14"/>
    <w:rsid w:val="130B64F8"/>
    <w:rsid w:val="21AB2FC8"/>
    <w:rsid w:val="23AE3503"/>
    <w:rsid w:val="2820060C"/>
    <w:rsid w:val="29795904"/>
    <w:rsid w:val="2B814BB6"/>
    <w:rsid w:val="2B937567"/>
    <w:rsid w:val="3537586A"/>
    <w:rsid w:val="434E5A64"/>
    <w:rsid w:val="4FEF4996"/>
    <w:rsid w:val="57497B1B"/>
    <w:rsid w:val="61613894"/>
    <w:rsid w:val="7A757CC4"/>
    <w:rsid w:val="7EDD33C5"/>
    <w:rsid w:val="7FE91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ocument Map"/>
    <w:semiHidden/>
    <w:qFormat/>
    <w:uiPriority w:val="0"/>
    <w:pPr>
      <w:widowControl w:val="0"/>
      <w:shd w:val="clear" w:color="auto" w:fill="000080"/>
      <w:jc w:val="both"/>
    </w:pPr>
    <w:rPr>
      <w:rFonts w:ascii="Times New Roman" w:hAnsi="Times New Roman"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qFormat/>
    <w:uiPriority w:val="0"/>
    <w:pPr>
      <w:widowControl/>
      <w:spacing w:before="100" w:beforeAutospacing="1" w:after="100" w:afterAutospacing="1"/>
      <w:jc w:val="left"/>
    </w:pPr>
    <w:rPr>
      <w:rFonts w:ascii="宋体" w:hAnsi="宋体" w:eastAsia="仿宋_GB2312" w:cs="宋体"/>
      <w:kern w:val="0"/>
      <w:sz w:val="24"/>
      <w:szCs w:val="24"/>
      <w:lang w:val="en-US" w:eastAsia="zh-CN" w:bidi="ar-SA"/>
    </w:rPr>
  </w:style>
  <w:style w:type="paragraph" w:styleId="6">
    <w:name w:val="Title"/>
    <w:basedOn w:val="1"/>
    <w:next w:val="1"/>
    <w:qFormat/>
    <w:uiPriority w:val="0"/>
    <w:pPr>
      <w:spacing w:line="560" w:lineRule="exact"/>
      <w:ind w:firstLine="200" w:firstLineChars="200"/>
      <w:jc w:val="center"/>
      <w:outlineLvl w:val="0"/>
    </w:pPr>
    <w:rPr>
      <w:rFonts w:ascii="Cambria" w:hAnsi="Cambria" w:eastAsia="方正小标宋简体" w:cs="Times New Roman"/>
      <w:bCs/>
      <w:sz w:val="4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3148</Words>
  <Characters>3231</Characters>
  <Lines>0</Lines>
  <Paragraphs>0</Paragraphs>
  <TotalTime>26</TotalTime>
  <ScaleCrop>false</ScaleCrop>
  <LinksUpToDate>false</LinksUpToDate>
  <CharactersWithSpaces>3937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2022-07-06T08:44:00Z</dcterms:created>
  <dc:creator>Administrator</dc:creator>
  <cp:lastModifiedBy>Administrator</cp:lastModifiedBy>
  <cp:lastPrinted>2022-07-07T23:57:00Z</cp:lastPrinted>
  <dcterms:modified xsi:type="dcterms:W3CDTF">2022-07-08T09:40:58Z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51649B9FBEDB4CB0A257C0351B2B005F</vt:lpwstr>
  </property>
</Properties>
</file>