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45" w:rsidRDefault="00840F45" w:rsidP="00840F45">
      <w:pPr>
        <w:spacing w:line="240" w:lineRule="atLeast"/>
        <w:jc w:val="left"/>
        <w:rPr>
          <w:rFonts w:ascii="仿宋_GB2312" w:hAnsi="??" w:cs="仿宋_GB2312"/>
          <w:kern w:val="0"/>
          <w:szCs w:val="32"/>
        </w:rPr>
      </w:pPr>
      <w:r w:rsidRPr="00445F81">
        <w:rPr>
          <w:rFonts w:ascii="仿宋" w:eastAsia="仿宋" w:hAnsi="仿宋" w:cs="仿宋" w:hint="eastAsia"/>
          <w:szCs w:val="32"/>
        </w:rPr>
        <w:t>附表</w:t>
      </w:r>
      <w:r w:rsidR="00AB294F">
        <w:rPr>
          <w:rFonts w:ascii="仿宋" w:eastAsia="仿宋" w:hAnsi="仿宋" w:cs="仿宋" w:hint="eastAsia"/>
          <w:szCs w:val="32"/>
        </w:rPr>
        <w:t>3</w:t>
      </w:r>
    </w:p>
    <w:p w:rsidR="00840F45" w:rsidRDefault="00840F45" w:rsidP="00840F45">
      <w:pPr>
        <w:tabs>
          <w:tab w:val="center" w:pos="4153"/>
        </w:tabs>
        <w:spacing w:line="240" w:lineRule="atLeast"/>
        <w:jc w:val="center"/>
        <w:rPr>
          <w:rFonts w:ascii="黑体" w:eastAsia="黑体" w:cs="黑体"/>
          <w:sz w:val="36"/>
          <w:szCs w:val="36"/>
        </w:rPr>
      </w:pPr>
      <w:r w:rsidRPr="00445F81">
        <w:rPr>
          <w:rFonts w:ascii="黑体" w:eastAsia="黑体" w:cs="黑体" w:hint="eastAsia"/>
          <w:sz w:val="36"/>
          <w:szCs w:val="36"/>
        </w:rPr>
        <w:t>新三板挂牌</w:t>
      </w:r>
      <w:r>
        <w:rPr>
          <w:rFonts w:ascii="黑体" w:eastAsia="黑体" w:cs="黑体" w:hint="eastAsia"/>
          <w:sz w:val="36"/>
          <w:szCs w:val="36"/>
        </w:rPr>
        <w:t>企业首次股权融资补贴</w:t>
      </w:r>
      <w:r w:rsidRPr="00445F81">
        <w:rPr>
          <w:rFonts w:ascii="黑体" w:eastAsia="黑体" w:cs="黑体" w:hint="eastAsia"/>
          <w:sz w:val="36"/>
          <w:szCs w:val="36"/>
        </w:rPr>
        <w:t>申请表</w:t>
      </w:r>
    </w:p>
    <w:tbl>
      <w:tblPr>
        <w:tblW w:w="88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38"/>
        <w:gridCol w:w="52"/>
        <w:gridCol w:w="1368"/>
        <w:gridCol w:w="411"/>
        <w:gridCol w:w="439"/>
        <w:gridCol w:w="39"/>
        <w:gridCol w:w="757"/>
        <w:gridCol w:w="544"/>
        <w:gridCol w:w="1057"/>
        <w:gridCol w:w="112"/>
        <w:gridCol w:w="30"/>
        <w:gridCol w:w="580"/>
        <w:gridCol w:w="23"/>
        <w:gridCol w:w="1757"/>
      </w:tblGrid>
      <w:tr w:rsidR="00840F45" w:rsidRPr="00AD7EB7" w:rsidTr="00641A2F">
        <w:trPr>
          <w:trHeight w:val="671"/>
        </w:trPr>
        <w:tc>
          <w:tcPr>
            <w:tcW w:w="1689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3104" w:type="dxa"/>
            <w:gridSpan w:val="7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3" w:type="dxa"/>
            <w:gridSpan w:val="4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行业</w:t>
            </w:r>
            <w:r w:rsidRPr="00AD7EB7"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360" w:type="dxa"/>
            <w:gridSpan w:val="3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671"/>
        </w:trPr>
        <w:tc>
          <w:tcPr>
            <w:tcW w:w="1689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</w:t>
            </w:r>
            <w:r w:rsidRPr="00AD7EB7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7207" w:type="dxa"/>
            <w:gridSpan w:val="14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671"/>
        </w:trPr>
        <w:tc>
          <w:tcPr>
            <w:tcW w:w="1689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注册时间</w:t>
            </w:r>
          </w:p>
        </w:tc>
        <w:tc>
          <w:tcPr>
            <w:tcW w:w="1458" w:type="dxa"/>
            <w:gridSpan w:val="3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法定代表人</w:t>
            </w:r>
          </w:p>
        </w:tc>
        <w:tc>
          <w:tcPr>
            <w:tcW w:w="1601" w:type="dxa"/>
            <w:gridSpan w:val="2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45" w:type="dxa"/>
            <w:gridSpan w:val="4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1757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671"/>
        </w:trPr>
        <w:tc>
          <w:tcPr>
            <w:tcW w:w="1689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458" w:type="dxa"/>
            <w:gridSpan w:val="3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固定电话</w:t>
            </w:r>
          </w:p>
        </w:tc>
        <w:tc>
          <w:tcPr>
            <w:tcW w:w="1601" w:type="dxa"/>
            <w:gridSpan w:val="2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45" w:type="dxa"/>
            <w:gridSpan w:val="4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757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671"/>
        </w:trPr>
        <w:tc>
          <w:tcPr>
            <w:tcW w:w="1689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AD7EB7">
              <w:rPr>
                <w:rFonts w:ascii="黑体" w:eastAsia="黑体" w:hAnsi="黑体" w:hint="eastAsia"/>
                <w:sz w:val="24"/>
              </w:rPr>
              <w:t>开户银行</w:t>
            </w:r>
          </w:p>
        </w:tc>
        <w:tc>
          <w:tcPr>
            <w:tcW w:w="2347" w:type="dxa"/>
            <w:gridSpan w:val="6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proofErr w:type="gramStart"/>
            <w:r w:rsidRPr="00AD7EB7">
              <w:rPr>
                <w:rFonts w:ascii="黑体" w:eastAsia="黑体" w:hAnsi="黑体" w:hint="eastAsia"/>
                <w:sz w:val="24"/>
              </w:rPr>
              <w:t>帐号</w:t>
            </w:r>
            <w:proofErr w:type="gramEnd"/>
          </w:p>
        </w:tc>
        <w:tc>
          <w:tcPr>
            <w:tcW w:w="4103" w:type="dxa"/>
            <w:gridSpan w:val="7"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671"/>
        </w:trPr>
        <w:tc>
          <w:tcPr>
            <w:tcW w:w="8896" w:type="dxa"/>
            <w:gridSpan w:val="15"/>
            <w:vAlign w:val="center"/>
          </w:tcPr>
          <w:p w:rsidR="00840F45" w:rsidRPr="00AD7EB7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 w:hint="eastAsia"/>
                <w:sz w:val="24"/>
              </w:rPr>
              <w:t>近两年财务情况</w:t>
            </w:r>
          </w:p>
        </w:tc>
      </w:tr>
      <w:tr w:rsidR="00840F45" w:rsidRPr="00AD7EB7" w:rsidTr="00641A2F">
        <w:trPr>
          <w:cantSplit/>
          <w:trHeight w:val="225"/>
        </w:trPr>
        <w:tc>
          <w:tcPr>
            <w:tcW w:w="1779" w:type="dxa"/>
            <w:gridSpan w:val="3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1779" w:type="dxa"/>
            <w:gridSpan w:val="2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 w:hint="eastAsia"/>
                <w:sz w:val="24"/>
              </w:rPr>
              <w:t>营业收入</w:t>
            </w:r>
          </w:p>
        </w:tc>
        <w:tc>
          <w:tcPr>
            <w:tcW w:w="1779" w:type="dxa"/>
            <w:gridSpan w:val="4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 w:hint="eastAsia"/>
                <w:sz w:val="24"/>
              </w:rPr>
              <w:t>净资产</w:t>
            </w:r>
          </w:p>
        </w:tc>
        <w:tc>
          <w:tcPr>
            <w:tcW w:w="1779" w:type="dxa"/>
            <w:gridSpan w:val="4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 w:hint="eastAsia"/>
                <w:sz w:val="24"/>
              </w:rPr>
              <w:t>净利润</w:t>
            </w:r>
          </w:p>
        </w:tc>
        <w:tc>
          <w:tcPr>
            <w:tcW w:w="1780" w:type="dxa"/>
            <w:gridSpan w:val="2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 w:hint="eastAsia"/>
                <w:sz w:val="24"/>
              </w:rPr>
              <w:t>上缴税收</w:t>
            </w:r>
          </w:p>
        </w:tc>
      </w:tr>
      <w:tr w:rsidR="00840F45" w:rsidRPr="00AD7EB7" w:rsidTr="00641A2F">
        <w:trPr>
          <w:cantSplit/>
          <w:trHeight w:val="225"/>
        </w:trPr>
        <w:tc>
          <w:tcPr>
            <w:tcW w:w="1779" w:type="dxa"/>
            <w:gridSpan w:val="3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/>
                <w:sz w:val="24"/>
              </w:rPr>
              <w:t>2018</w:t>
            </w:r>
          </w:p>
        </w:tc>
        <w:tc>
          <w:tcPr>
            <w:tcW w:w="1779" w:type="dxa"/>
            <w:gridSpan w:val="2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79" w:type="dxa"/>
            <w:gridSpan w:val="4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79" w:type="dxa"/>
            <w:gridSpan w:val="4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80" w:type="dxa"/>
            <w:gridSpan w:val="2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225"/>
        </w:trPr>
        <w:tc>
          <w:tcPr>
            <w:tcW w:w="1779" w:type="dxa"/>
            <w:gridSpan w:val="3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 w:rsidRPr="004F1133">
              <w:rPr>
                <w:rFonts w:ascii="黑体" w:eastAsia="黑体" w:hAnsi="黑体"/>
                <w:sz w:val="24"/>
              </w:rPr>
              <w:t>2019</w:t>
            </w:r>
          </w:p>
        </w:tc>
        <w:tc>
          <w:tcPr>
            <w:tcW w:w="1779" w:type="dxa"/>
            <w:gridSpan w:val="2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79" w:type="dxa"/>
            <w:gridSpan w:val="4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79" w:type="dxa"/>
            <w:gridSpan w:val="4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80" w:type="dxa"/>
            <w:gridSpan w:val="2"/>
          </w:tcPr>
          <w:p w:rsidR="00840F45" w:rsidRPr="004F1133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261"/>
        </w:trPr>
        <w:tc>
          <w:tcPr>
            <w:tcW w:w="1727" w:type="dxa"/>
            <w:gridSpan w:val="2"/>
            <w:vMerge w:val="restart"/>
            <w:vAlign w:val="center"/>
          </w:tcPr>
          <w:p w:rsidR="00840F45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本次融资情况</w:t>
            </w:r>
          </w:p>
        </w:tc>
        <w:tc>
          <w:tcPr>
            <w:tcW w:w="2270" w:type="dxa"/>
            <w:gridSpan w:val="4"/>
            <w:vAlign w:val="center"/>
          </w:tcPr>
          <w:p w:rsidR="00840F45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出资方</w:t>
            </w:r>
          </w:p>
        </w:tc>
        <w:tc>
          <w:tcPr>
            <w:tcW w:w="2509" w:type="dxa"/>
            <w:gridSpan w:val="5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出资额（万元）</w:t>
            </w:r>
          </w:p>
        </w:tc>
        <w:tc>
          <w:tcPr>
            <w:tcW w:w="239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股权比例%</w:t>
            </w:r>
          </w:p>
        </w:tc>
      </w:tr>
      <w:tr w:rsidR="00840F45" w:rsidRPr="00AD7EB7" w:rsidTr="00641A2F">
        <w:trPr>
          <w:cantSplit/>
          <w:trHeight w:val="261"/>
        </w:trPr>
        <w:tc>
          <w:tcPr>
            <w:tcW w:w="1727" w:type="dxa"/>
            <w:gridSpan w:val="2"/>
            <w:vMerge/>
            <w:vAlign w:val="center"/>
          </w:tcPr>
          <w:p w:rsidR="00840F45" w:rsidRPr="00AD7EB7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出资方1</w:t>
            </w:r>
          </w:p>
        </w:tc>
        <w:tc>
          <w:tcPr>
            <w:tcW w:w="2509" w:type="dxa"/>
            <w:gridSpan w:val="5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261"/>
        </w:trPr>
        <w:tc>
          <w:tcPr>
            <w:tcW w:w="1727" w:type="dxa"/>
            <w:gridSpan w:val="2"/>
            <w:vMerge/>
            <w:vAlign w:val="center"/>
          </w:tcPr>
          <w:p w:rsidR="00840F45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出资方2</w:t>
            </w:r>
          </w:p>
        </w:tc>
        <w:tc>
          <w:tcPr>
            <w:tcW w:w="2509" w:type="dxa"/>
            <w:gridSpan w:val="5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261"/>
        </w:trPr>
        <w:tc>
          <w:tcPr>
            <w:tcW w:w="1727" w:type="dxa"/>
            <w:gridSpan w:val="2"/>
            <w:vMerge/>
            <w:vAlign w:val="center"/>
          </w:tcPr>
          <w:p w:rsidR="00840F45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出资方3</w:t>
            </w:r>
          </w:p>
        </w:tc>
        <w:tc>
          <w:tcPr>
            <w:tcW w:w="2509" w:type="dxa"/>
            <w:gridSpan w:val="5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261"/>
        </w:trPr>
        <w:tc>
          <w:tcPr>
            <w:tcW w:w="1727" w:type="dxa"/>
            <w:gridSpan w:val="2"/>
            <w:vMerge/>
            <w:vAlign w:val="center"/>
          </w:tcPr>
          <w:p w:rsidR="00840F45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出资方4</w:t>
            </w:r>
          </w:p>
        </w:tc>
        <w:tc>
          <w:tcPr>
            <w:tcW w:w="2509" w:type="dxa"/>
            <w:gridSpan w:val="5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261"/>
        </w:trPr>
        <w:tc>
          <w:tcPr>
            <w:tcW w:w="1727" w:type="dxa"/>
            <w:gridSpan w:val="2"/>
            <w:vMerge/>
            <w:vAlign w:val="center"/>
          </w:tcPr>
          <w:p w:rsidR="00840F45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出资方5</w:t>
            </w:r>
          </w:p>
        </w:tc>
        <w:tc>
          <w:tcPr>
            <w:tcW w:w="2509" w:type="dxa"/>
            <w:gridSpan w:val="5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:rsidR="00840F45" w:rsidRPr="009E4406" w:rsidRDefault="00840F45" w:rsidP="00874D82">
            <w:pPr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40F45" w:rsidRPr="00AD7EB7" w:rsidTr="00641A2F">
        <w:trPr>
          <w:cantSplit/>
          <w:trHeight w:val="671"/>
        </w:trPr>
        <w:tc>
          <w:tcPr>
            <w:tcW w:w="8896" w:type="dxa"/>
            <w:gridSpan w:val="15"/>
            <w:vAlign w:val="center"/>
          </w:tcPr>
          <w:p w:rsidR="00840F45" w:rsidRDefault="00840F45" w:rsidP="00874D82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本次融资金额：                          申请补贴金额：</w:t>
            </w:r>
          </w:p>
        </w:tc>
      </w:tr>
    </w:tbl>
    <w:p w:rsidR="00840F45" w:rsidRPr="00445F81" w:rsidRDefault="00840F45" w:rsidP="00840F45">
      <w:pPr>
        <w:spacing w:line="240" w:lineRule="atLeast"/>
      </w:pPr>
      <w:bookmarkStart w:id="0" w:name="_GoBack"/>
      <w:bookmarkEnd w:id="0"/>
      <w:r w:rsidRPr="00494E24">
        <w:rPr>
          <w:rFonts w:ascii="黑体" w:eastAsia="黑体" w:hAnsi="黑体" w:cs="仿宋_GB2312" w:hint="eastAsia"/>
          <w:sz w:val="24"/>
        </w:rPr>
        <w:t>法定代表人：                  财务负责人：                经办人：</w:t>
      </w:r>
    </w:p>
    <w:p w:rsidR="00CF6E71" w:rsidRPr="00840F45" w:rsidRDefault="00CF6E71"/>
    <w:sectPr w:rsidR="00CF6E71" w:rsidRPr="0084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03" w:rsidRDefault="00214F03" w:rsidP="00840F45">
      <w:r>
        <w:separator/>
      </w:r>
    </w:p>
  </w:endnote>
  <w:endnote w:type="continuationSeparator" w:id="0">
    <w:p w:rsidR="00214F03" w:rsidRDefault="00214F03" w:rsidP="0084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03" w:rsidRDefault="00214F03" w:rsidP="00840F45">
      <w:r>
        <w:separator/>
      </w:r>
    </w:p>
  </w:footnote>
  <w:footnote w:type="continuationSeparator" w:id="0">
    <w:p w:rsidR="00214F03" w:rsidRDefault="00214F03" w:rsidP="0084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C"/>
    <w:rsid w:val="000E1354"/>
    <w:rsid w:val="00214F03"/>
    <w:rsid w:val="003D6492"/>
    <w:rsid w:val="005476CC"/>
    <w:rsid w:val="00641A2F"/>
    <w:rsid w:val="00840F45"/>
    <w:rsid w:val="009061FB"/>
    <w:rsid w:val="00AB294F"/>
    <w:rsid w:val="00B80E3B"/>
    <w:rsid w:val="00C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SunYuan03</dc:creator>
  <cp:keywords/>
  <dc:description/>
  <cp:lastModifiedBy>SunYuan03</cp:lastModifiedBy>
  <cp:revision>5</cp:revision>
  <dcterms:created xsi:type="dcterms:W3CDTF">2020-03-19T04:22:00Z</dcterms:created>
  <dcterms:modified xsi:type="dcterms:W3CDTF">2021-04-12T08:30:00Z</dcterms:modified>
</cp:coreProperties>
</file>