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4</w:t>
      </w:r>
    </w:p>
    <w:p>
      <w:pPr>
        <w:spacing w:line="592" w:lineRule="exact"/>
        <w:jc w:val="left"/>
        <w:rPr>
          <w:rFonts w:eastAsia="黑体"/>
          <w:kern w:val="0"/>
          <w:sz w:val="32"/>
          <w:szCs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股改、挂牌、上市</w:t>
      </w:r>
      <w:r>
        <w:rPr>
          <w:rFonts w:eastAsia="方正小标宋简体"/>
          <w:sz w:val="44"/>
          <w:szCs w:val="44"/>
        </w:rPr>
        <w:t>政策项目申报诚实信用承诺书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合肥高新区上市办</w:t>
      </w:r>
      <w:r>
        <w:rPr>
          <w:rFonts w:eastAsia="仿宋_GB2312"/>
          <w:sz w:val="32"/>
          <w:szCs w:val="32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本单位本着诚实信用的原则郑重承诺：申报20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年度</w:t>
      </w:r>
      <w:r>
        <w:rPr>
          <w:rFonts w:hint="eastAsia" w:eastAsia="仿宋_GB2312"/>
          <w:sz w:val="32"/>
          <w:szCs w:val="32"/>
        </w:rPr>
        <w:t>股改、挂牌、上市政策</w:t>
      </w:r>
      <w:r>
        <w:rPr>
          <w:rFonts w:eastAsia="仿宋_GB2312"/>
          <w:sz w:val="32"/>
          <w:szCs w:val="32"/>
        </w:rPr>
        <w:t>资金所报送的所有信息及材料均真实、准确、合规。如申报成功，保证资金使用合法合规。</w:t>
      </w:r>
    </w:p>
    <w:p>
      <w:pPr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如有不实之处，或违反相关规定：本单位愿意接受合肥市失信联合惩戒制度等相关规定的处理。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特此承诺。    </w:t>
      </w:r>
    </w:p>
    <w:p>
      <w:pPr>
        <w:rPr>
          <w:rFonts w:eastAsia="仿宋_GB2312"/>
          <w:sz w:val="32"/>
          <w:szCs w:val="32"/>
        </w:rPr>
      </w:pPr>
    </w:p>
    <w:p>
      <w:pPr>
        <w:ind w:firstLine="4480" w:firstLineChars="1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单位名称（公章）     </w:t>
      </w:r>
    </w:p>
    <w:p>
      <w:pPr>
        <w:ind w:firstLine="4480" w:firstLineChars="1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法人代表签字：    </w:t>
      </w:r>
    </w:p>
    <w:p>
      <w:pPr>
        <w:ind w:firstLine="6080" w:firstLineChars="19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年   月   日</w:t>
      </w:r>
    </w:p>
    <w:p>
      <w:pPr>
        <w:ind w:firstLine="6720" w:firstLineChars="2100"/>
        <w:rPr>
          <w:rFonts w:eastAsia="仿宋_GB2312"/>
          <w:sz w:val="32"/>
          <w:szCs w:val="32"/>
        </w:rPr>
      </w:pPr>
    </w:p>
    <w:p>
      <w:pPr>
        <w:ind w:firstLine="6720" w:firstLineChars="2100"/>
        <w:rPr>
          <w:rFonts w:eastAsia="仿宋_GB2312"/>
          <w:sz w:val="32"/>
          <w:szCs w:val="32"/>
        </w:rPr>
      </w:pPr>
    </w:p>
    <w:p>
      <w:pPr>
        <w:ind w:firstLine="6720" w:firstLineChars="2100"/>
        <w:rPr>
          <w:rFonts w:eastAsia="仿宋_GB2312"/>
          <w:sz w:val="32"/>
          <w:szCs w:val="32"/>
        </w:rPr>
      </w:pPr>
    </w:p>
    <w:p>
      <w:pPr>
        <w:ind w:firstLine="6720" w:firstLineChars="2100"/>
        <w:rPr>
          <w:rFonts w:eastAsia="仿宋_GB2312"/>
          <w:sz w:val="32"/>
          <w:szCs w:val="32"/>
        </w:rPr>
      </w:pPr>
    </w:p>
    <w:p>
      <w:pPr>
        <w:ind w:firstLine="6720" w:firstLineChars="2100"/>
        <w:rPr>
          <w:rFonts w:eastAsia="仿宋_GB2312"/>
          <w:sz w:val="32"/>
          <w:szCs w:val="32"/>
        </w:rPr>
      </w:pPr>
    </w:p>
    <w:p>
      <w:pPr>
        <w:ind w:firstLine="6720" w:firstLineChars="2100"/>
        <w:rPr>
          <w:rFonts w:eastAsia="仿宋_GB2312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eastAsia="仿宋_GB2312"/>
          <w:sz w:val="32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42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280" w:firstLineChars="100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ZTk4MmE2NmExMTNkYjQzOTc3OGIyMDM5NjU5ZjgifQ=="/>
  </w:docVars>
  <w:rsids>
    <w:rsidRoot w:val="001C1E97"/>
    <w:rsid w:val="00023B6A"/>
    <w:rsid w:val="00024CA8"/>
    <w:rsid w:val="00046616"/>
    <w:rsid w:val="000B4A7B"/>
    <w:rsid w:val="0010106B"/>
    <w:rsid w:val="00105AE1"/>
    <w:rsid w:val="0012001C"/>
    <w:rsid w:val="00123CC4"/>
    <w:rsid w:val="001546AD"/>
    <w:rsid w:val="00162230"/>
    <w:rsid w:val="0018564B"/>
    <w:rsid w:val="00185D07"/>
    <w:rsid w:val="001C1E97"/>
    <w:rsid w:val="001D7B22"/>
    <w:rsid w:val="001E0BA4"/>
    <w:rsid w:val="001E174F"/>
    <w:rsid w:val="001E4500"/>
    <w:rsid w:val="00265577"/>
    <w:rsid w:val="00297993"/>
    <w:rsid w:val="002A5AF9"/>
    <w:rsid w:val="002B10A7"/>
    <w:rsid w:val="002C75F9"/>
    <w:rsid w:val="002D19C2"/>
    <w:rsid w:val="002F68D1"/>
    <w:rsid w:val="0031361D"/>
    <w:rsid w:val="0032279A"/>
    <w:rsid w:val="00344100"/>
    <w:rsid w:val="003448E2"/>
    <w:rsid w:val="00350DA4"/>
    <w:rsid w:val="00364589"/>
    <w:rsid w:val="003734C6"/>
    <w:rsid w:val="003739AB"/>
    <w:rsid w:val="0037447A"/>
    <w:rsid w:val="003909B6"/>
    <w:rsid w:val="003B24CC"/>
    <w:rsid w:val="003B33A1"/>
    <w:rsid w:val="003B47B9"/>
    <w:rsid w:val="003D23E0"/>
    <w:rsid w:val="003E1D71"/>
    <w:rsid w:val="00407A13"/>
    <w:rsid w:val="00410959"/>
    <w:rsid w:val="00432AAB"/>
    <w:rsid w:val="00477D81"/>
    <w:rsid w:val="004A2F8B"/>
    <w:rsid w:val="00505779"/>
    <w:rsid w:val="0052146E"/>
    <w:rsid w:val="00530E9F"/>
    <w:rsid w:val="00541103"/>
    <w:rsid w:val="005863D9"/>
    <w:rsid w:val="00592E7B"/>
    <w:rsid w:val="00616492"/>
    <w:rsid w:val="00623503"/>
    <w:rsid w:val="00636A99"/>
    <w:rsid w:val="006904F5"/>
    <w:rsid w:val="006E3BB7"/>
    <w:rsid w:val="007051E6"/>
    <w:rsid w:val="0070597F"/>
    <w:rsid w:val="00706DCD"/>
    <w:rsid w:val="00725846"/>
    <w:rsid w:val="0074530E"/>
    <w:rsid w:val="00753F56"/>
    <w:rsid w:val="007934EC"/>
    <w:rsid w:val="007B41F8"/>
    <w:rsid w:val="007C40BC"/>
    <w:rsid w:val="007C6221"/>
    <w:rsid w:val="007C6E7A"/>
    <w:rsid w:val="007D26D0"/>
    <w:rsid w:val="007F609C"/>
    <w:rsid w:val="00834534"/>
    <w:rsid w:val="00865A19"/>
    <w:rsid w:val="00884751"/>
    <w:rsid w:val="008B65FB"/>
    <w:rsid w:val="008C0604"/>
    <w:rsid w:val="008C5B9C"/>
    <w:rsid w:val="008E1E1B"/>
    <w:rsid w:val="009164C6"/>
    <w:rsid w:val="009403F3"/>
    <w:rsid w:val="00963891"/>
    <w:rsid w:val="009676AA"/>
    <w:rsid w:val="0097116A"/>
    <w:rsid w:val="00993464"/>
    <w:rsid w:val="00994799"/>
    <w:rsid w:val="009B35B5"/>
    <w:rsid w:val="009D1906"/>
    <w:rsid w:val="009D1DEA"/>
    <w:rsid w:val="009D7746"/>
    <w:rsid w:val="009E0E47"/>
    <w:rsid w:val="009E25CA"/>
    <w:rsid w:val="00A04CDC"/>
    <w:rsid w:val="00A05A27"/>
    <w:rsid w:val="00A21F45"/>
    <w:rsid w:val="00A3637C"/>
    <w:rsid w:val="00A6744D"/>
    <w:rsid w:val="00A81DA1"/>
    <w:rsid w:val="00A82406"/>
    <w:rsid w:val="00A84697"/>
    <w:rsid w:val="00A877E2"/>
    <w:rsid w:val="00B014FC"/>
    <w:rsid w:val="00B07E4D"/>
    <w:rsid w:val="00B340C7"/>
    <w:rsid w:val="00B34F53"/>
    <w:rsid w:val="00B54971"/>
    <w:rsid w:val="00B95FED"/>
    <w:rsid w:val="00BB7F0A"/>
    <w:rsid w:val="00BC5661"/>
    <w:rsid w:val="00BE5BD9"/>
    <w:rsid w:val="00BE6876"/>
    <w:rsid w:val="00BF4BF3"/>
    <w:rsid w:val="00C0361A"/>
    <w:rsid w:val="00C11AD1"/>
    <w:rsid w:val="00C21630"/>
    <w:rsid w:val="00C233A8"/>
    <w:rsid w:val="00C47CF9"/>
    <w:rsid w:val="00C5675D"/>
    <w:rsid w:val="00C91133"/>
    <w:rsid w:val="00CF598B"/>
    <w:rsid w:val="00D05C28"/>
    <w:rsid w:val="00D1181E"/>
    <w:rsid w:val="00D538DE"/>
    <w:rsid w:val="00D67D53"/>
    <w:rsid w:val="00DF16C3"/>
    <w:rsid w:val="00DF617F"/>
    <w:rsid w:val="00E02419"/>
    <w:rsid w:val="00E26F2D"/>
    <w:rsid w:val="00E56DF9"/>
    <w:rsid w:val="00E65DE2"/>
    <w:rsid w:val="00EA3930"/>
    <w:rsid w:val="00ED1376"/>
    <w:rsid w:val="00F150EB"/>
    <w:rsid w:val="00F57151"/>
    <w:rsid w:val="00F6093B"/>
    <w:rsid w:val="00F70369"/>
    <w:rsid w:val="00F73AAF"/>
    <w:rsid w:val="00F74697"/>
    <w:rsid w:val="00F758C3"/>
    <w:rsid w:val="00F80727"/>
    <w:rsid w:val="00F97CFB"/>
    <w:rsid w:val="00FF6894"/>
    <w:rsid w:val="23134017"/>
    <w:rsid w:val="78CB0E1F"/>
    <w:rsid w:val="7CEB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jc w:val="center"/>
      <w:outlineLvl w:val="0"/>
    </w:pPr>
    <w:rPr>
      <w:rFonts w:ascii="宋体" w:hAnsi="Calibri" w:eastAsia="仿宋_GB2312"/>
      <w:sz w:val="44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0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41"/>
    <w:qFormat/>
    <w:uiPriority w:val="0"/>
    <w:pPr>
      <w:jc w:val="left"/>
    </w:pPr>
  </w:style>
  <w:style w:type="paragraph" w:styleId="5">
    <w:name w:val="Body Text"/>
    <w:basedOn w:val="1"/>
    <w:link w:val="31"/>
    <w:qFormat/>
    <w:uiPriority w:val="0"/>
    <w:pPr>
      <w:jc w:val="center"/>
    </w:pPr>
    <w:rPr>
      <w:rFonts w:eastAsia="仿宋_GB2312"/>
      <w:b/>
      <w:bCs/>
      <w:sz w:val="44"/>
      <w:szCs w:val="20"/>
    </w:rPr>
  </w:style>
  <w:style w:type="paragraph" w:styleId="6">
    <w:name w:val="Body Text Indent"/>
    <w:basedOn w:val="1"/>
    <w:link w:val="44"/>
    <w:qFormat/>
    <w:uiPriority w:val="0"/>
    <w:pPr>
      <w:ind w:firstLine="645"/>
    </w:pPr>
    <w:rPr>
      <w:rFonts w:ascii="Calibri" w:hAnsi="Calibri" w:eastAsia="仿宋_GB2312"/>
      <w:sz w:val="32"/>
      <w:szCs w:val="20"/>
    </w:rPr>
  </w:style>
  <w:style w:type="paragraph" w:styleId="7">
    <w:name w:val="Plain Text"/>
    <w:basedOn w:val="1"/>
    <w:link w:val="26"/>
    <w:qFormat/>
    <w:uiPriority w:val="0"/>
    <w:rPr>
      <w:rFonts w:ascii="宋体" w:hAnsi="Courier New" w:eastAsia="仿宋_GB2312"/>
      <w:sz w:val="32"/>
      <w:szCs w:val="20"/>
    </w:rPr>
  </w:style>
  <w:style w:type="paragraph" w:styleId="8">
    <w:name w:val="Date"/>
    <w:basedOn w:val="1"/>
    <w:next w:val="1"/>
    <w:link w:val="23"/>
    <w:qFormat/>
    <w:uiPriority w:val="0"/>
    <w:rPr>
      <w:rFonts w:eastAsia="仿宋_GB2312"/>
      <w:sz w:val="32"/>
      <w:szCs w:val="20"/>
    </w:rPr>
  </w:style>
  <w:style w:type="paragraph" w:styleId="9">
    <w:name w:val="Balloon Text"/>
    <w:basedOn w:val="1"/>
    <w:link w:val="29"/>
    <w:qFormat/>
    <w:uiPriority w:val="99"/>
    <w:rPr>
      <w:rFonts w:eastAsia="仿宋_GB2312"/>
      <w:sz w:val="18"/>
      <w:szCs w:val="18"/>
    </w:rPr>
  </w:style>
  <w:style w:type="paragraph" w:styleId="10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5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Normal (Web)"/>
    <w:basedOn w:val="1"/>
    <w:unhideWhenUsed/>
    <w:qFormat/>
    <w:uiPriority w:val="0"/>
    <w:pPr>
      <w:snapToGrid w:val="0"/>
      <w:spacing w:before="100" w:beforeAutospacing="1" w:after="100" w:afterAutospacing="1" w:line="360" w:lineRule="auto"/>
      <w:ind w:firstLine="200" w:firstLineChars="200"/>
      <w:jc w:val="left"/>
    </w:pPr>
    <w:rPr>
      <w:rFonts w:ascii="Calibri" w:hAnsi="Calibri" w:eastAsia="仿宋_GB2312"/>
      <w:kern w:val="0"/>
      <w:sz w:val="24"/>
      <w:szCs w:val="22"/>
    </w:rPr>
  </w:style>
  <w:style w:type="paragraph" w:styleId="14">
    <w:name w:val="annotation subject"/>
    <w:basedOn w:val="4"/>
    <w:next w:val="4"/>
    <w:link w:val="32"/>
    <w:qFormat/>
    <w:uiPriority w:val="0"/>
    <w:rPr>
      <w:b/>
      <w:bCs/>
    </w:rPr>
  </w:style>
  <w:style w:type="table" w:styleId="16">
    <w:name w:val="Table Grid"/>
    <w:basedOn w:val="15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unhideWhenUsed/>
    <w:qFormat/>
    <w:uiPriority w:val="0"/>
    <w:rPr>
      <w:color w:val="0000FF"/>
      <w:u w:val="none"/>
    </w:rPr>
  </w:style>
  <w:style w:type="character" w:styleId="21">
    <w:name w:val="annotation reference"/>
    <w:basedOn w:val="17"/>
    <w:qFormat/>
    <w:uiPriority w:val="0"/>
    <w:rPr>
      <w:sz w:val="21"/>
      <w:szCs w:val="21"/>
    </w:rPr>
  </w:style>
  <w:style w:type="character" w:customStyle="1" w:styleId="22">
    <w:name w:val="标题 1 Char"/>
    <w:basedOn w:val="17"/>
    <w:link w:val="2"/>
    <w:qFormat/>
    <w:uiPriority w:val="0"/>
    <w:rPr>
      <w:rFonts w:ascii="宋体" w:hAnsi="Calibri" w:eastAsia="仿宋_GB2312"/>
      <w:kern w:val="2"/>
      <w:sz w:val="44"/>
    </w:rPr>
  </w:style>
  <w:style w:type="character" w:customStyle="1" w:styleId="23">
    <w:name w:val="日期 Char"/>
    <w:link w:val="8"/>
    <w:qFormat/>
    <w:uiPriority w:val="0"/>
    <w:rPr>
      <w:rFonts w:eastAsia="仿宋_GB2312"/>
      <w:kern w:val="2"/>
      <w:sz w:val="32"/>
    </w:rPr>
  </w:style>
  <w:style w:type="character" w:customStyle="1" w:styleId="24">
    <w:name w:val="页脚 Char"/>
    <w:basedOn w:val="17"/>
    <w:link w:val="10"/>
    <w:qFormat/>
    <w:locked/>
    <w:uiPriority w:val="0"/>
    <w:rPr>
      <w:kern w:val="2"/>
      <w:sz w:val="18"/>
      <w:szCs w:val="18"/>
    </w:rPr>
  </w:style>
  <w:style w:type="character" w:customStyle="1" w:styleId="25">
    <w:name w:val="lable1"/>
    <w:qFormat/>
    <w:uiPriority w:val="0"/>
    <w:rPr>
      <w:color w:val="000000"/>
      <w:sz w:val="18"/>
      <w:szCs w:val="18"/>
    </w:rPr>
  </w:style>
  <w:style w:type="character" w:customStyle="1" w:styleId="26">
    <w:name w:val="纯文本 Char"/>
    <w:basedOn w:val="17"/>
    <w:link w:val="7"/>
    <w:qFormat/>
    <w:uiPriority w:val="0"/>
    <w:rPr>
      <w:rFonts w:ascii="宋体" w:hAnsi="Courier New" w:eastAsia="仿宋_GB2312"/>
      <w:kern w:val="2"/>
      <w:sz w:val="32"/>
    </w:rPr>
  </w:style>
  <w:style w:type="character" w:customStyle="1" w:styleId="27">
    <w:name w:val="页眉 Char"/>
    <w:basedOn w:val="17"/>
    <w:link w:val="11"/>
    <w:qFormat/>
    <w:locked/>
    <w:uiPriority w:val="0"/>
    <w:rPr>
      <w:kern w:val="2"/>
      <w:sz w:val="18"/>
      <w:szCs w:val="18"/>
    </w:rPr>
  </w:style>
  <w:style w:type="character" w:customStyle="1" w:styleId="28">
    <w:name w:val="grame"/>
    <w:basedOn w:val="17"/>
    <w:qFormat/>
    <w:uiPriority w:val="0"/>
  </w:style>
  <w:style w:type="character" w:customStyle="1" w:styleId="29">
    <w:name w:val="批注框文本 Char"/>
    <w:basedOn w:val="17"/>
    <w:link w:val="9"/>
    <w:qFormat/>
    <w:uiPriority w:val="99"/>
    <w:rPr>
      <w:rFonts w:eastAsia="仿宋_GB2312"/>
      <w:kern w:val="2"/>
      <w:sz w:val="18"/>
      <w:szCs w:val="18"/>
    </w:rPr>
  </w:style>
  <w:style w:type="character" w:customStyle="1" w:styleId="30">
    <w:name w:val="文档结构图 Char"/>
    <w:basedOn w:val="17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31">
    <w:name w:val="正文文本 Char"/>
    <w:link w:val="5"/>
    <w:qFormat/>
    <w:uiPriority w:val="0"/>
    <w:rPr>
      <w:rFonts w:eastAsia="仿宋_GB2312"/>
      <w:b/>
      <w:bCs/>
      <w:kern w:val="2"/>
      <w:sz w:val="44"/>
    </w:rPr>
  </w:style>
  <w:style w:type="character" w:customStyle="1" w:styleId="32">
    <w:name w:val="批注主题 Char"/>
    <w:basedOn w:val="33"/>
    <w:link w:val="14"/>
    <w:qFormat/>
    <w:uiPriority w:val="0"/>
    <w:rPr>
      <w:b/>
      <w:bCs/>
      <w:kern w:val="2"/>
      <w:sz w:val="21"/>
      <w:szCs w:val="24"/>
    </w:rPr>
  </w:style>
  <w:style w:type="character" w:customStyle="1" w:styleId="33">
    <w:name w:val="批注文字 Char"/>
    <w:basedOn w:val="17"/>
    <w:qFormat/>
    <w:uiPriority w:val="0"/>
    <w:rPr>
      <w:kern w:val="2"/>
      <w:sz w:val="21"/>
      <w:szCs w:val="24"/>
    </w:rPr>
  </w:style>
  <w:style w:type="paragraph" w:customStyle="1" w:styleId="34">
    <w:name w:val="Char"/>
    <w:basedOn w:val="1"/>
    <w:qFormat/>
    <w:uiPriority w:val="0"/>
    <w:pPr>
      <w:spacing w:line="360" w:lineRule="auto"/>
    </w:pPr>
    <w:rPr>
      <w:rFonts w:ascii="仿宋_GB2312" w:hAnsi="Calibri" w:eastAsia="仿宋_GB2312"/>
      <w:b/>
      <w:szCs w:val="32"/>
    </w:rPr>
  </w:style>
  <w:style w:type="paragraph" w:customStyle="1" w:styleId="35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6">
    <w:name w:val="批注框文本 Char1"/>
    <w:basedOn w:val="17"/>
    <w:qFormat/>
    <w:uiPriority w:val="0"/>
    <w:rPr>
      <w:kern w:val="2"/>
      <w:sz w:val="18"/>
      <w:szCs w:val="18"/>
    </w:rPr>
  </w:style>
  <w:style w:type="paragraph" w:customStyle="1" w:styleId="37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character" w:customStyle="1" w:styleId="38">
    <w:name w:val="日期 Char1"/>
    <w:basedOn w:val="17"/>
    <w:qFormat/>
    <w:uiPriority w:val="0"/>
    <w:rPr>
      <w:kern w:val="2"/>
      <w:sz w:val="21"/>
      <w:szCs w:val="24"/>
    </w:rPr>
  </w:style>
  <w:style w:type="paragraph" w:styleId="39">
    <w:name w:val="List Paragraph"/>
    <w:basedOn w:val="1"/>
    <w:qFormat/>
    <w:uiPriority w:val="34"/>
    <w:pPr>
      <w:ind w:firstLine="420" w:firstLineChars="200"/>
    </w:pPr>
    <w:rPr>
      <w:rFonts w:ascii="Calibri" w:hAnsi="Calibri" w:eastAsia="仿宋_GB2312"/>
      <w:sz w:val="32"/>
      <w:szCs w:val="20"/>
    </w:rPr>
  </w:style>
  <w:style w:type="paragraph" w:customStyle="1" w:styleId="40">
    <w:name w:val="Char Char1 Char"/>
    <w:basedOn w:val="1"/>
    <w:qFormat/>
    <w:uiPriority w:val="0"/>
    <w:rPr>
      <w:rFonts w:ascii="Calibri" w:hAnsi="Calibri"/>
      <w:sz w:val="32"/>
      <w:szCs w:val="32"/>
    </w:rPr>
  </w:style>
  <w:style w:type="character" w:customStyle="1" w:styleId="41">
    <w:name w:val="批注文字 Char1"/>
    <w:basedOn w:val="17"/>
    <w:link w:val="4"/>
    <w:qFormat/>
    <w:uiPriority w:val="0"/>
    <w:rPr>
      <w:kern w:val="2"/>
      <w:sz w:val="21"/>
      <w:szCs w:val="24"/>
    </w:rPr>
  </w:style>
  <w:style w:type="character" w:customStyle="1" w:styleId="42">
    <w:name w:val="批注主题 Char1"/>
    <w:basedOn w:val="41"/>
    <w:qFormat/>
    <w:uiPriority w:val="0"/>
    <w:rPr>
      <w:b/>
      <w:bCs/>
      <w:kern w:val="2"/>
      <w:sz w:val="21"/>
      <w:szCs w:val="24"/>
    </w:rPr>
  </w:style>
  <w:style w:type="character" w:customStyle="1" w:styleId="43">
    <w:name w:val="文档结构图 Char1"/>
    <w:basedOn w:val="17"/>
    <w:qFormat/>
    <w:uiPriority w:val="0"/>
    <w:rPr>
      <w:rFonts w:ascii="宋体"/>
      <w:kern w:val="2"/>
      <w:sz w:val="18"/>
      <w:szCs w:val="18"/>
    </w:rPr>
  </w:style>
  <w:style w:type="character" w:customStyle="1" w:styleId="44">
    <w:name w:val="正文文本缩进 Char"/>
    <w:basedOn w:val="17"/>
    <w:link w:val="6"/>
    <w:qFormat/>
    <w:uiPriority w:val="0"/>
    <w:rPr>
      <w:rFonts w:ascii="Calibri" w:hAnsi="Calibri" w:eastAsia="仿宋_GB2312"/>
      <w:kern w:val="2"/>
      <w:sz w:val="32"/>
    </w:rPr>
  </w:style>
  <w:style w:type="character" w:customStyle="1" w:styleId="45">
    <w:name w:val="纯文本 Char1"/>
    <w:basedOn w:val="17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46">
    <w:name w:val="首行缩进:  2 字符 + 首行缩进:  2 字符"/>
    <w:basedOn w:val="1"/>
    <w:qFormat/>
    <w:uiPriority w:val="0"/>
    <w:pPr>
      <w:ind w:firstLine="560" w:firstLineChars="200"/>
    </w:pPr>
    <w:rPr>
      <w:rFonts w:ascii="Calibri" w:hAnsi="Calibri" w:eastAsia="仿宋_GB2312"/>
      <w:sz w:val="30"/>
      <w:szCs w:val="30"/>
    </w:rPr>
  </w:style>
  <w:style w:type="character" w:customStyle="1" w:styleId="47">
    <w:name w:val="正文文本 Char1"/>
    <w:basedOn w:val="17"/>
    <w:qFormat/>
    <w:uiPriority w:val="0"/>
    <w:rPr>
      <w:kern w:val="2"/>
      <w:sz w:val="21"/>
      <w:szCs w:val="24"/>
    </w:rPr>
  </w:style>
  <w:style w:type="paragraph" w:customStyle="1" w:styleId="48">
    <w:name w:val="Default Paragraph Char Char Char Char"/>
    <w:basedOn w:val="1"/>
    <w:next w:val="1"/>
    <w:qFormat/>
    <w:uiPriority w:val="0"/>
    <w:pPr>
      <w:widowControl/>
      <w:spacing w:line="360" w:lineRule="auto"/>
      <w:jc w:val="left"/>
    </w:pPr>
    <w:rPr>
      <w:rFonts w:ascii="Calibri" w:hAnsi="Calibri"/>
      <w:kern w:val="0"/>
      <w:szCs w:val="20"/>
      <w:lang w:eastAsia="en-US"/>
    </w:rPr>
  </w:style>
  <w:style w:type="paragraph" w:customStyle="1" w:styleId="4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Char Char1"/>
    <w:basedOn w:val="1"/>
    <w:qFormat/>
    <w:uiPriority w:val="0"/>
    <w:pPr>
      <w:spacing w:line="360" w:lineRule="auto"/>
      <w:ind w:firstLine="617" w:firstLineChars="257"/>
    </w:pPr>
    <w:rPr>
      <w:rFonts w:ascii="Calibri" w:hAnsi="Calibri"/>
      <w:sz w:val="24"/>
      <w:szCs w:val="21"/>
      <w:lang w:val="en-GB"/>
    </w:rPr>
  </w:style>
  <w:style w:type="character" w:customStyle="1" w:styleId="51">
    <w:name w:val="正文文本缩进 3 Char"/>
    <w:basedOn w:val="17"/>
    <w:link w:val="12"/>
    <w:qFormat/>
    <w:uiPriority w:val="0"/>
    <w:rPr>
      <w:rFonts w:ascii="宋体" w:hAnsi="宋体" w:cs="宋体"/>
      <w:sz w:val="24"/>
      <w:szCs w:val="24"/>
    </w:rPr>
  </w:style>
  <w:style w:type="paragraph" w:customStyle="1" w:styleId="52">
    <w:name w:val="_Style 3"/>
    <w:basedOn w:val="1"/>
    <w:qFormat/>
    <w:uiPriority w:val="0"/>
    <w:rPr>
      <w:rFonts w:ascii="Calibri" w:hAnsi="Calibri" w:eastAsia="仿宋_GB2312"/>
      <w:sz w:val="32"/>
      <w:szCs w:val="20"/>
    </w:rPr>
  </w:style>
  <w:style w:type="paragraph" w:customStyle="1" w:styleId="53">
    <w:name w:val="Char1"/>
    <w:basedOn w:val="1"/>
    <w:qFormat/>
    <w:uiPriority w:val="0"/>
    <w:pPr>
      <w:tabs>
        <w:tab w:val="left" w:pos="360"/>
      </w:tabs>
      <w:ind w:left="360" w:hanging="360" w:hangingChars="200"/>
    </w:pPr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\2019&#24180;&#27169;&#26495;\&#24179;&#34892;&#25991;&#65288;2019&#24180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D901A6-0E96-499F-8E7D-00D57F5289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平行文（2019年）.dotx</Template>
  <Company>微软中国</Company>
  <Pages>2</Pages>
  <Words>162</Words>
  <Characters>165</Characters>
  <Lines>1</Lines>
  <Paragraphs>1</Paragraphs>
  <TotalTime>16</TotalTime>
  <ScaleCrop>false</ScaleCrop>
  <LinksUpToDate>false</LinksUpToDate>
  <CharactersWithSpaces>193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2020-03-18T02:46:00Z</dcterms:created>
  <dc:creator>赖晓菲</dc:creator>
  <cp:lastModifiedBy>菡萏婷婷</cp:lastModifiedBy>
  <cp:lastPrinted>2019-05-28T01:56:00Z</cp:lastPrinted>
  <dcterms:modified xsi:type="dcterms:W3CDTF">2022-05-10T07:43:52Z</dcterms:modified>
  <dc:title>发改　〔2011〕　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7711872EB5E3447CBC3A4C9123F6A63D</vt:lpwstr>
  </property>
</Properties>
</file>