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5"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1399"/>
        <w:gridCol w:w="1290"/>
        <w:gridCol w:w="1290"/>
        <w:gridCol w:w="129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5" w:type="dxa"/>
            <w:gridSpan w:val="6"/>
            <w:vAlign w:val="center"/>
          </w:tcPr>
          <w:p>
            <w:pPr>
              <w:pStyle w:val="3"/>
              <w:bidi w:val="0"/>
              <w:jc w:val="center"/>
              <w:rPr>
                <w:rFonts w:hint="eastAsia" w:ascii="微软雅黑" w:hAnsi="微软雅黑" w:eastAsia="微软雅黑" w:cs="微软雅黑"/>
              </w:rPr>
            </w:pPr>
            <w:r>
              <w:rPr>
                <w:rFonts w:hint="eastAsia"/>
              </w:rPr>
              <w:t>中国声谷第三届创享营暨3D工业设计创</w:t>
            </w:r>
            <w:bookmarkStart w:id="0" w:name="_GoBack"/>
            <w:bookmarkEnd w:id="0"/>
            <w:r>
              <w:rPr>
                <w:rFonts w:hint="eastAsia"/>
              </w:rPr>
              <w:t>意大赛报名表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姓名</w:t>
            </w:r>
          </w:p>
        </w:tc>
        <w:tc>
          <w:tcPr>
            <w:tcW w:w="1399" w:type="dxa"/>
            <w:vAlign w:val="center"/>
          </w:tcPr>
          <w:p>
            <w:pPr>
              <w:jc w:val="center"/>
              <w:rPr>
                <w:rFonts w:hint="eastAsia" w:ascii="微软雅黑" w:hAnsi="微软雅黑" w:eastAsia="微软雅黑" w:cs="微软雅黑"/>
                <w:sz w:val="24"/>
                <w:szCs w:val="24"/>
              </w:rPr>
            </w:pPr>
          </w:p>
        </w:tc>
        <w:tc>
          <w:tcPr>
            <w:tcW w:w="2580" w:type="dxa"/>
            <w:gridSpan w:val="2"/>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参赛类别</w:t>
            </w:r>
          </w:p>
        </w:tc>
        <w:tc>
          <w:tcPr>
            <w:tcW w:w="3250" w:type="dxa"/>
            <w:gridSpan w:val="2"/>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作品名称</w:t>
            </w:r>
          </w:p>
        </w:tc>
        <w:tc>
          <w:tcPr>
            <w:tcW w:w="1399" w:type="dxa"/>
            <w:vAlign w:val="center"/>
          </w:tcPr>
          <w:p>
            <w:pPr>
              <w:jc w:val="center"/>
              <w:rPr>
                <w:rFonts w:hint="eastAsia" w:ascii="微软雅黑" w:hAnsi="微软雅黑" w:eastAsia="微软雅黑" w:cs="微软雅黑"/>
                <w:sz w:val="24"/>
                <w:szCs w:val="24"/>
              </w:rPr>
            </w:pPr>
          </w:p>
        </w:tc>
        <w:tc>
          <w:tcPr>
            <w:tcW w:w="1290"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性别</w:t>
            </w:r>
          </w:p>
        </w:tc>
        <w:tc>
          <w:tcPr>
            <w:tcW w:w="1290" w:type="dxa"/>
            <w:vAlign w:val="center"/>
          </w:tcPr>
          <w:p>
            <w:pPr>
              <w:jc w:val="center"/>
              <w:rPr>
                <w:rFonts w:hint="eastAsia" w:ascii="微软雅黑" w:hAnsi="微软雅黑" w:eastAsia="微软雅黑" w:cs="微软雅黑"/>
                <w:sz w:val="24"/>
                <w:szCs w:val="24"/>
              </w:rPr>
            </w:pPr>
          </w:p>
        </w:tc>
        <w:tc>
          <w:tcPr>
            <w:tcW w:w="1290"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年龄</w:t>
            </w:r>
          </w:p>
        </w:tc>
        <w:tc>
          <w:tcPr>
            <w:tcW w:w="1960" w:type="dxa"/>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所属院校</w:t>
            </w:r>
          </w:p>
        </w:tc>
        <w:tc>
          <w:tcPr>
            <w:tcW w:w="1399" w:type="dxa"/>
            <w:vAlign w:val="center"/>
          </w:tcPr>
          <w:p>
            <w:pPr>
              <w:jc w:val="center"/>
              <w:rPr>
                <w:rFonts w:hint="eastAsia" w:ascii="微软雅黑" w:hAnsi="微软雅黑" w:eastAsia="微软雅黑" w:cs="微软雅黑"/>
                <w:sz w:val="24"/>
                <w:szCs w:val="24"/>
              </w:rPr>
            </w:pPr>
          </w:p>
        </w:tc>
        <w:tc>
          <w:tcPr>
            <w:tcW w:w="2580" w:type="dxa"/>
            <w:gridSpan w:val="2"/>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专业</w:t>
            </w:r>
          </w:p>
        </w:tc>
        <w:tc>
          <w:tcPr>
            <w:tcW w:w="3250" w:type="dxa"/>
            <w:gridSpan w:val="2"/>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w:t>
            </w:r>
          </w:p>
        </w:tc>
        <w:tc>
          <w:tcPr>
            <w:tcW w:w="1399" w:type="dxa"/>
            <w:vAlign w:val="center"/>
          </w:tcPr>
          <w:p>
            <w:pPr>
              <w:jc w:val="center"/>
              <w:rPr>
                <w:rFonts w:hint="eastAsia" w:ascii="微软雅黑" w:hAnsi="微软雅黑" w:eastAsia="微软雅黑" w:cs="微软雅黑"/>
                <w:sz w:val="24"/>
                <w:szCs w:val="24"/>
              </w:rPr>
            </w:pPr>
          </w:p>
        </w:tc>
        <w:tc>
          <w:tcPr>
            <w:tcW w:w="2580" w:type="dxa"/>
            <w:gridSpan w:val="2"/>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电子邮箱</w:t>
            </w:r>
          </w:p>
        </w:tc>
        <w:tc>
          <w:tcPr>
            <w:tcW w:w="3250" w:type="dxa"/>
            <w:gridSpan w:val="2"/>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参赛作品</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创意阐释</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（200字以内）</w:t>
            </w:r>
          </w:p>
        </w:tc>
        <w:tc>
          <w:tcPr>
            <w:tcW w:w="7229" w:type="dxa"/>
            <w:gridSpan w:val="5"/>
            <w:vAlign w:val="center"/>
          </w:tcPr>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p>
            <w:pPr>
              <w:jc w:val="both"/>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参赛作品</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综合评价</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（100字以内）</w:t>
            </w:r>
          </w:p>
        </w:tc>
        <w:tc>
          <w:tcPr>
            <w:tcW w:w="7229" w:type="dxa"/>
            <w:gridSpan w:val="5"/>
            <w:vAlign w:val="center"/>
          </w:tcPr>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5" w:type="dxa"/>
            <w:gridSpan w:val="6"/>
            <w:vAlign w:val="center"/>
          </w:tcPr>
          <w:p>
            <w:pPr>
              <w:pStyle w:val="4"/>
              <w:widowControl/>
              <w:shd w:val="clear" w:color="auto" w:fill="FFFFFF"/>
              <w:spacing w:beforeAutospacing="0" w:afterAutospacing="0" w:line="5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所参赛的作品为本人原创设计作品，如因抄袭和剽窃他人作品、窃取商业机密而发生知识产权或版权纠纷等均由参赛者自行承担一切法律责任。如有下列情况的，赛事评委小组有权取消其参赛资格并索回相关奖项。</w:t>
            </w:r>
          </w:p>
          <w:p>
            <w:pPr>
              <w:pStyle w:val="4"/>
              <w:widowControl/>
              <w:shd w:val="clear" w:color="auto" w:fill="FFFFFF"/>
              <w:spacing w:beforeAutospacing="0" w:afterAutospacing="0" w:line="5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1、含有与中华人民共和国法律法规相抵触的内容；</w:t>
            </w:r>
          </w:p>
          <w:p>
            <w:pPr>
              <w:pStyle w:val="4"/>
              <w:widowControl/>
              <w:shd w:val="clear" w:color="auto" w:fill="FFFFFF"/>
              <w:spacing w:beforeAutospacing="0" w:afterAutospacing="0" w:line="5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2、含有过于色情、暴力、血腥或其他不良思想的内容；</w:t>
            </w:r>
          </w:p>
          <w:p>
            <w:pPr>
              <w:pStyle w:val="4"/>
              <w:widowControl/>
              <w:shd w:val="clear" w:color="auto" w:fill="FFFFFF"/>
              <w:spacing w:beforeAutospacing="0" w:afterAutospacing="0" w:line="5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3、涉嫌临摹、剽窃，或其他侵犯他人著作权的情况；</w:t>
            </w:r>
          </w:p>
          <w:p>
            <w:pPr>
              <w:pStyle w:val="4"/>
              <w:widowControl/>
              <w:shd w:val="clear" w:color="auto" w:fill="FFFFFF"/>
              <w:spacing w:beforeAutospacing="0" w:afterAutospacing="0" w:line="560" w:lineRule="exact"/>
              <w:ind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4、经官方认定具有舞弊行为的情况。</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选手签字：</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参赛日期：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锐字逼格锐线体简4.0(原名张海山锐线体简）">
    <w:panose1 w:val="02010604000000000000"/>
    <w:charset w:val="86"/>
    <w:family w:val="auto"/>
    <w:pitch w:val="default"/>
    <w:sig w:usb0="80000001" w:usb1="080E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俊羽圓體-SemiBold">
    <w:panose1 w:val="020F0500000000000000"/>
    <w:charset w:val="88"/>
    <w:family w:val="auto"/>
    <w:pitch w:val="default"/>
    <w:sig w:usb0="800002E3" w:usb1="38C07C7A" w:usb2="00000016" w:usb3="00000000" w:csb0="00100001" w:csb1="00000000"/>
  </w:font>
  <w:font w:name="俊羽圓體">
    <w:panose1 w:val="020F0500000000000000"/>
    <w:charset w:val="88"/>
    <w:family w:val="auto"/>
    <w:pitch w:val="default"/>
    <w:sig w:usb0="800002E3" w:usb1="38C07C7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2021-12-13T07:14:51Z</dcterms:created>
  <dc:creator>User</dc:creator>
  <cp:lastModifiedBy>小K老师</cp:lastModifiedBy>
  <dcterms:modified xsi:type="dcterms:W3CDTF">2021-12-13T07:20:54Z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9C77DD35B2A940588F03BCA22F0CBEB4</vt:lpwstr>
  </property>
</Properties>
</file>