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AD" w:rsidRPr="009023F8" w:rsidRDefault="00044B4F">
      <w:pPr>
        <w:jc w:val="left"/>
        <w:rPr>
          <w:rFonts w:ascii="黑体" w:eastAsia="黑体" w:hAnsi="黑体"/>
          <w:kern w:val="0"/>
          <w:sz w:val="32"/>
          <w:szCs w:val="32"/>
        </w:rPr>
      </w:pPr>
      <w:r w:rsidRPr="009023F8">
        <w:rPr>
          <w:rFonts w:ascii="黑体" w:eastAsia="黑体" w:hAnsi="黑体" w:cs="仿宋" w:hint="eastAsia"/>
          <w:kern w:val="0"/>
          <w:sz w:val="32"/>
          <w:szCs w:val="32"/>
        </w:rPr>
        <w:t>附</w:t>
      </w:r>
      <w:r w:rsidR="00EF5E28" w:rsidRPr="009023F8">
        <w:rPr>
          <w:rFonts w:ascii="黑体" w:eastAsia="黑体" w:hAnsi="黑体" w:cs="仿宋" w:hint="eastAsia"/>
          <w:kern w:val="0"/>
          <w:sz w:val="32"/>
          <w:szCs w:val="32"/>
        </w:rPr>
        <w:t>件26</w:t>
      </w:r>
    </w:p>
    <w:p w:rsidR="005764AD" w:rsidRPr="00184C8A" w:rsidRDefault="00044B4F" w:rsidP="00184C8A">
      <w:pPr>
        <w:spacing w:beforeLines="50" w:afterLines="20" w:line="0" w:lineRule="atLeast"/>
        <w:jc w:val="center"/>
        <w:rPr>
          <w:rFonts w:ascii="方正小标宋简体" w:eastAsia="方正小标宋简体" w:hAnsi="黑体" w:hint="eastAsia"/>
          <w:color w:val="000000"/>
          <w:w w:val="80"/>
          <w:sz w:val="44"/>
          <w:szCs w:val="44"/>
        </w:rPr>
      </w:pPr>
      <w:r w:rsidRPr="00184C8A">
        <w:rPr>
          <w:rFonts w:ascii="方正小标宋简体" w:eastAsia="方正小标宋简体" w:hAnsi="黑体" w:hint="eastAsia"/>
          <w:color w:val="000000"/>
          <w:w w:val="80"/>
          <w:sz w:val="44"/>
          <w:szCs w:val="44"/>
        </w:rPr>
        <w:t>拟上市挂牌企业股改奖励资</w:t>
      </w:r>
      <w:bookmarkStart w:id="0" w:name="_GoBack"/>
      <w:bookmarkEnd w:id="0"/>
      <w:r w:rsidRPr="00184C8A">
        <w:rPr>
          <w:rFonts w:ascii="方正小标宋简体" w:eastAsia="方正小标宋简体" w:hAnsi="黑体" w:hint="eastAsia"/>
          <w:color w:val="000000"/>
          <w:w w:val="80"/>
          <w:sz w:val="44"/>
          <w:szCs w:val="44"/>
        </w:rPr>
        <w:t>金申</w:t>
      </w:r>
      <w:r w:rsidR="00FF61F7" w:rsidRPr="00184C8A">
        <w:rPr>
          <w:rFonts w:ascii="方正小标宋简体" w:eastAsia="方正小标宋简体" w:hAnsi="黑体" w:hint="eastAsia"/>
          <w:color w:val="000000"/>
          <w:w w:val="80"/>
          <w:sz w:val="44"/>
          <w:szCs w:val="44"/>
        </w:rPr>
        <w:t>请</w:t>
      </w:r>
      <w:r w:rsidRPr="00184C8A">
        <w:rPr>
          <w:rFonts w:ascii="方正小标宋简体" w:eastAsia="方正小标宋简体" w:hAnsi="黑体" w:hint="eastAsia"/>
          <w:color w:val="000000"/>
          <w:w w:val="80"/>
          <w:sz w:val="44"/>
          <w:szCs w:val="44"/>
        </w:rPr>
        <w:t>表</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1935"/>
        <w:gridCol w:w="45"/>
        <w:gridCol w:w="876"/>
        <w:gridCol w:w="204"/>
        <w:gridCol w:w="810"/>
        <w:gridCol w:w="990"/>
        <w:gridCol w:w="291"/>
        <w:gridCol w:w="789"/>
        <w:gridCol w:w="1800"/>
      </w:tblGrid>
      <w:tr w:rsidR="005764AD">
        <w:trPr>
          <w:trHeight w:val="750"/>
        </w:trPr>
        <w:tc>
          <w:tcPr>
            <w:tcW w:w="1980" w:type="dxa"/>
            <w:vAlign w:val="center"/>
          </w:tcPr>
          <w:p w:rsidR="005764AD" w:rsidRPr="00184C8A" w:rsidRDefault="00044B4F">
            <w:pPr>
              <w:spacing w:line="400" w:lineRule="exact"/>
              <w:jc w:val="center"/>
              <w:rPr>
                <w:rFonts w:ascii="宋体" w:hAnsi="宋体"/>
                <w:sz w:val="24"/>
              </w:rPr>
            </w:pPr>
            <w:r w:rsidRPr="00184C8A">
              <w:rPr>
                <w:rFonts w:ascii="宋体" w:hAnsi="宋体" w:cs="仿宋_GB2312" w:hint="eastAsia"/>
                <w:sz w:val="24"/>
              </w:rPr>
              <w:t>单位名称</w:t>
            </w:r>
          </w:p>
        </w:tc>
        <w:tc>
          <w:tcPr>
            <w:tcW w:w="7740" w:type="dxa"/>
            <w:gridSpan w:val="9"/>
            <w:vAlign w:val="center"/>
          </w:tcPr>
          <w:p w:rsidR="005764AD" w:rsidRPr="00184C8A" w:rsidRDefault="005764AD">
            <w:pPr>
              <w:spacing w:line="400" w:lineRule="exact"/>
              <w:jc w:val="center"/>
              <w:rPr>
                <w:rFonts w:ascii="宋体" w:hAnsi="宋体"/>
                <w:sz w:val="24"/>
              </w:rPr>
            </w:pPr>
          </w:p>
        </w:tc>
      </w:tr>
      <w:tr w:rsidR="005764AD">
        <w:trPr>
          <w:trHeight w:val="734"/>
        </w:trPr>
        <w:tc>
          <w:tcPr>
            <w:tcW w:w="1980" w:type="dxa"/>
            <w:vAlign w:val="center"/>
          </w:tcPr>
          <w:p w:rsidR="005764AD" w:rsidRPr="00184C8A" w:rsidRDefault="00044B4F">
            <w:pPr>
              <w:spacing w:line="400" w:lineRule="exact"/>
              <w:jc w:val="center"/>
              <w:rPr>
                <w:rFonts w:ascii="宋体" w:hAnsi="宋体"/>
                <w:sz w:val="24"/>
              </w:rPr>
            </w:pPr>
            <w:r w:rsidRPr="00184C8A">
              <w:rPr>
                <w:rFonts w:ascii="宋体" w:hAnsi="宋体" w:cs="仿宋_GB2312" w:hint="eastAsia"/>
                <w:sz w:val="24"/>
              </w:rPr>
              <w:t>注册地址</w:t>
            </w:r>
          </w:p>
        </w:tc>
        <w:tc>
          <w:tcPr>
            <w:tcW w:w="1935" w:type="dxa"/>
            <w:vAlign w:val="center"/>
          </w:tcPr>
          <w:p w:rsidR="005764AD" w:rsidRPr="00184C8A" w:rsidRDefault="005764AD">
            <w:pPr>
              <w:spacing w:line="400" w:lineRule="exact"/>
              <w:jc w:val="center"/>
              <w:rPr>
                <w:rFonts w:ascii="宋体" w:hAnsi="宋体"/>
                <w:sz w:val="24"/>
              </w:rPr>
            </w:pPr>
          </w:p>
        </w:tc>
        <w:tc>
          <w:tcPr>
            <w:tcW w:w="1935" w:type="dxa"/>
            <w:gridSpan w:val="4"/>
            <w:vAlign w:val="center"/>
          </w:tcPr>
          <w:p w:rsidR="005764AD" w:rsidRPr="00184C8A" w:rsidRDefault="00044B4F">
            <w:pPr>
              <w:spacing w:line="400" w:lineRule="exact"/>
              <w:jc w:val="center"/>
              <w:rPr>
                <w:rFonts w:ascii="宋体" w:hAnsi="宋体"/>
                <w:sz w:val="24"/>
              </w:rPr>
            </w:pPr>
            <w:r w:rsidRPr="00184C8A">
              <w:rPr>
                <w:rFonts w:ascii="宋体" w:hAnsi="宋体" w:hint="eastAsia"/>
                <w:sz w:val="24"/>
              </w:rPr>
              <w:t>法定代表人</w:t>
            </w:r>
          </w:p>
        </w:tc>
        <w:tc>
          <w:tcPr>
            <w:tcW w:w="3870" w:type="dxa"/>
            <w:gridSpan w:val="4"/>
            <w:vAlign w:val="center"/>
          </w:tcPr>
          <w:p w:rsidR="005764AD" w:rsidRPr="00184C8A" w:rsidRDefault="005764AD">
            <w:pPr>
              <w:spacing w:line="400" w:lineRule="exact"/>
              <w:jc w:val="center"/>
              <w:rPr>
                <w:rFonts w:ascii="宋体" w:hAnsi="宋体"/>
                <w:sz w:val="24"/>
              </w:rPr>
            </w:pPr>
          </w:p>
        </w:tc>
      </w:tr>
      <w:tr w:rsidR="005764AD">
        <w:trPr>
          <w:trHeight w:val="606"/>
        </w:trPr>
        <w:tc>
          <w:tcPr>
            <w:tcW w:w="1980" w:type="dxa"/>
            <w:vAlign w:val="center"/>
          </w:tcPr>
          <w:p w:rsidR="005764AD" w:rsidRPr="00184C8A" w:rsidRDefault="00044B4F">
            <w:pPr>
              <w:spacing w:line="400" w:lineRule="exact"/>
              <w:jc w:val="center"/>
              <w:rPr>
                <w:rFonts w:ascii="宋体" w:hAnsi="宋体"/>
                <w:sz w:val="24"/>
              </w:rPr>
            </w:pPr>
            <w:r w:rsidRPr="00184C8A">
              <w:rPr>
                <w:rFonts w:ascii="宋体" w:hAnsi="宋体" w:cs="仿宋_GB2312" w:hint="eastAsia"/>
                <w:sz w:val="24"/>
              </w:rPr>
              <w:t>联系人</w:t>
            </w:r>
          </w:p>
        </w:tc>
        <w:tc>
          <w:tcPr>
            <w:tcW w:w="1980" w:type="dxa"/>
            <w:gridSpan w:val="2"/>
            <w:vAlign w:val="center"/>
          </w:tcPr>
          <w:p w:rsidR="005764AD" w:rsidRPr="00184C8A" w:rsidRDefault="005764AD">
            <w:pPr>
              <w:spacing w:line="400" w:lineRule="exact"/>
              <w:jc w:val="center"/>
              <w:rPr>
                <w:rFonts w:ascii="宋体" w:hAnsi="宋体"/>
                <w:sz w:val="24"/>
              </w:rPr>
            </w:pPr>
          </w:p>
        </w:tc>
        <w:tc>
          <w:tcPr>
            <w:tcW w:w="1080" w:type="dxa"/>
            <w:gridSpan w:val="2"/>
            <w:vAlign w:val="center"/>
          </w:tcPr>
          <w:p w:rsidR="005764AD" w:rsidRPr="00184C8A" w:rsidRDefault="00044B4F">
            <w:pPr>
              <w:spacing w:line="400" w:lineRule="exact"/>
              <w:jc w:val="center"/>
              <w:rPr>
                <w:rFonts w:ascii="宋体" w:hAnsi="宋体"/>
                <w:sz w:val="24"/>
              </w:rPr>
            </w:pPr>
            <w:r w:rsidRPr="00184C8A">
              <w:rPr>
                <w:rFonts w:ascii="宋体" w:hAnsi="宋体" w:cs="仿宋_GB2312" w:hint="eastAsia"/>
                <w:sz w:val="24"/>
              </w:rPr>
              <w:t>电话</w:t>
            </w:r>
          </w:p>
        </w:tc>
        <w:tc>
          <w:tcPr>
            <w:tcW w:w="1800" w:type="dxa"/>
            <w:gridSpan w:val="2"/>
            <w:vAlign w:val="center"/>
          </w:tcPr>
          <w:p w:rsidR="005764AD" w:rsidRPr="00184C8A" w:rsidRDefault="005764AD">
            <w:pPr>
              <w:spacing w:line="400" w:lineRule="exact"/>
              <w:jc w:val="center"/>
              <w:rPr>
                <w:rFonts w:ascii="宋体" w:hAnsi="宋体"/>
                <w:sz w:val="24"/>
              </w:rPr>
            </w:pPr>
          </w:p>
        </w:tc>
        <w:tc>
          <w:tcPr>
            <w:tcW w:w="1080" w:type="dxa"/>
            <w:gridSpan w:val="2"/>
            <w:vAlign w:val="center"/>
          </w:tcPr>
          <w:p w:rsidR="005764AD" w:rsidRPr="00184C8A" w:rsidRDefault="00044B4F">
            <w:pPr>
              <w:spacing w:line="400" w:lineRule="exact"/>
              <w:jc w:val="center"/>
              <w:rPr>
                <w:rFonts w:ascii="宋体" w:hAnsi="宋体"/>
                <w:sz w:val="24"/>
              </w:rPr>
            </w:pPr>
            <w:r w:rsidRPr="00184C8A">
              <w:rPr>
                <w:rFonts w:ascii="宋体" w:hAnsi="宋体" w:cs="仿宋_GB2312" w:hint="eastAsia"/>
                <w:sz w:val="24"/>
              </w:rPr>
              <w:t>手机</w:t>
            </w:r>
          </w:p>
        </w:tc>
        <w:tc>
          <w:tcPr>
            <w:tcW w:w="1800" w:type="dxa"/>
            <w:vAlign w:val="center"/>
          </w:tcPr>
          <w:p w:rsidR="005764AD" w:rsidRPr="00184C8A" w:rsidRDefault="005764AD">
            <w:pPr>
              <w:spacing w:line="400" w:lineRule="exact"/>
              <w:jc w:val="center"/>
              <w:rPr>
                <w:rFonts w:ascii="宋体" w:hAnsi="宋体"/>
                <w:sz w:val="24"/>
              </w:rPr>
            </w:pPr>
          </w:p>
        </w:tc>
      </w:tr>
      <w:tr w:rsidR="005764AD">
        <w:trPr>
          <w:trHeight w:val="606"/>
        </w:trPr>
        <w:tc>
          <w:tcPr>
            <w:tcW w:w="1980" w:type="dxa"/>
            <w:vAlign w:val="center"/>
          </w:tcPr>
          <w:p w:rsidR="005764AD" w:rsidRPr="00184C8A" w:rsidRDefault="00044B4F">
            <w:pPr>
              <w:spacing w:line="400" w:lineRule="exact"/>
              <w:jc w:val="center"/>
              <w:rPr>
                <w:rFonts w:ascii="宋体" w:hAnsi="宋体" w:cs="仿宋_GB2312"/>
                <w:sz w:val="24"/>
              </w:rPr>
            </w:pPr>
            <w:r w:rsidRPr="00184C8A">
              <w:rPr>
                <w:rFonts w:ascii="宋体" w:hAnsi="宋体" w:cs="仿宋_GB2312" w:hint="eastAsia"/>
                <w:sz w:val="24"/>
              </w:rPr>
              <w:t>保荐机构</w:t>
            </w:r>
          </w:p>
        </w:tc>
        <w:tc>
          <w:tcPr>
            <w:tcW w:w="7740" w:type="dxa"/>
            <w:gridSpan w:val="9"/>
            <w:vAlign w:val="center"/>
          </w:tcPr>
          <w:p w:rsidR="005764AD" w:rsidRPr="00184C8A" w:rsidRDefault="005764AD">
            <w:pPr>
              <w:spacing w:line="400" w:lineRule="exact"/>
              <w:jc w:val="center"/>
              <w:rPr>
                <w:rFonts w:ascii="宋体" w:hAnsi="宋体"/>
                <w:sz w:val="24"/>
              </w:rPr>
            </w:pPr>
          </w:p>
        </w:tc>
      </w:tr>
      <w:tr w:rsidR="005764AD">
        <w:trPr>
          <w:trHeight w:val="900"/>
        </w:trPr>
        <w:tc>
          <w:tcPr>
            <w:tcW w:w="1980" w:type="dxa"/>
            <w:vAlign w:val="center"/>
          </w:tcPr>
          <w:p w:rsidR="005764AD" w:rsidRPr="00184C8A" w:rsidRDefault="00044B4F">
            <w:pPr>
              <w:spacing w:line="400" w:lineRule="exact"/>
              <w:jc w:val="center"/>
              <w:rPr>
                <w:rFonts w:ascii="宋体" w:hAnsi="宋体"/>
                <w:sz w:val="24"/>
              </w:rPr>
            </w:pPr>
            <w:r w:rsidRPr="00184C8A">
              <w:rPr>
                <w:rFonts w:ascii="宋体" w:hAnsi="宋体" w:cs="仿宋_GB2312" w:hint="eastAsia"/>
                <w:sz w:val="24"/>
              </w:rPr>
              <w:t>申报奖励事项</w:t>
            </w:r>
          </w:p>
        </w:tc>
        <w:tc>
          <w:tcPr>
            <w:tcW w:w="7740" w:type="dxa"/>
            <w:gridSpan w:val="9"/>
            <w:vAlign w:val="center"/>
          </w:tcPr>
          <w:p w:rsidR="005764AD" w:rsidRPr="00184C8A" w:rsidRDefault="00044B4F">
            <w:pPr>
              <w:spacing w:line="400" w:lineRule="exact"/>
              <w:rPr>
                <w:rFonts w:ascii="宋体" w:hAnsi="宋体" w:cs="仿宋_GB2312"/>
                <w:sz w:val="24"/>
              </w:rPr>
            </w:pPr>
            <w:r w:rsidRPr="00184C8A">
              <w:rPr>
                <w:rFonts w:ascii="宋体" w:hAnsi="宋体" w:cs="仿宋_GB2312" w:hint="eastAsia"/>
                <w:sz w:val="24"/>
              </w:rPr>
              <w:t xml:space="preserve">□重组补交税费奖励  </w:t>
            </w:r>
          </w:p>
          <w:p w:rsidR="005764AD" w:rsidRPr="00184C8A" w:rsidRDefault="00044B4F">
            <w:pPr>
              <w:spacing w:line="400" w:lineRule="exact"/>
              <w:rPr>
                <w:rFonts w:ascii="宋体" w:hAnsi="宋体" w:cs="仿宋_GB2312"/>
                <w:sz w:val="24"/>
              </w:rPr>
            </w:pPr>
            <w:r w:rsidRPr="00184C8A">
              <w:rPr>
                <w:rFonts w:ascii="宋体" w:hAnsi="宋体" w:cs="仿宋_GB2312" w:hint="eastAsia"/>
                <w:sz w:val="24"/>
              </w:rPr>
              <w:t>□完成改制奖励</w:t>
            </w:r>
          </w:p>
          <w:p w:rsidR="005764AD" w:rsidRPr="00184C8A" w:rsidRDefault="00044B4F">
            <w:pPr>
              <w:spacing w:line="400" w:lineRule="exact"/>
              <w:rPr>
                <w:rFonts w:ascii="宋体" w:hAnsi="宋体" w:cs="仿宋_GB2312"/>
                <w:sz w:val="24"/>
              </w:rPr>
            </w:pPr>
            <w:r w:rsidRPr="00184C8A">
              <w:rPr>
                <w:rFonts w:ascii="宋体" w:hAnsi="宋体" w:cs="仿宋_GB2312" w:hint="eastAsia"/>
                <w:sz w:val="24"/>
              </w:rPr>
              <w:t>□经济贡献增量奖励</w:t>
            </w:r>
          </w:p>
        </w:tc>
      </w:tr>
      <w:tr w:rsidR="005764AD">
        <w:trPr>
          <w:trHeight w:val="870"/>
        </w:trPr>
        <w:tc>
          <w:tcPr>
            <w:tcW w:w="1980" w:type="dxa"/>
            <w:vAlign w:val="center"/>
          </w:tcPr>
          <w:p w:rsidR="005764AD" w:rsidRPr="00184C8A" w:rsidRDefault="00044B4F">
            <w:pPr>
              <w:spacing w:line="400" w:lineRule="exact"/>
              <w:jc w:val="center"/>
              <w:rPr>
                <w:rFonts w:ascii="宋体" w:hAnsi="宋体"/>
                <w:sz w:val="24"/>
              </w:rPr>
            </w:pPr>
            <w:r w:rsidRPr="00184C8A">
              <w:rPr>
                <w:rFonts w:ascii="宋体" w:hAnsi="宋体" w:cs="仿宋_GB2312" w:hint="eastAsia"/>
                <w:sz w:val="24"/>
              </w:rPr>
              <w:t>申报奖励总额</w:t>
            </w:r>
            <w:r w:rsidRPr="00184C8A">
              <w:rPr>
                <w:rFonts w:ascii="宋体" w:hAnsi="宋体" w:cs="仿宋_GB2312"/>
                <w:sz w:val="24"/>
              </w:rPr>
              <w:t>(</w:t>
            </w:r>
            <w:r w:rsidRPr="00184C8A">
              <w:rPr>
                <w:rFonts w:ascii="宋体" w:hAnsi="宋体" w:cs="仿宋_GB2312" w:hint="eastAsia"/>
                <w:sz w:val="24"/>
              </w:rPr>
              <w:t>万元</w:t>
            </w:r>
            <w:r w:rsidRPr="00184C8A">
              <w:rPr>
                <w:rFonts w:ascii="宋体" w:hAnsi="宋体" w:cs="仿宋_GB2312"/>
                <w:sz w:val="24"/>
              </w:rPr>
              <w:t>)</w:t>
            </w:r>
          </w:p>
        </w:tc>
        <w:tc>
          <w:tcPr>
            <w:tcW w:w="7740" w:type="dxa"/>
            <w:gridSpan w:val="9"/>
            <w:vAlign w:val="center"/>
          </w:tcPr>
          <w:p w:rsidR="005764AD" w:rsidRPr="00184C8A" w:rsidRDefault="005764AD">
            <w:pPr>
              <w:spacing w:line="400" w:lineRule="exact"/>
              <w:jc w:val="center"/>
              <w:rPr>
                <w:rFonts w:ascii="宋体" w:hAnsi="宋体"/>
                <w:sz w:val="24"/>
              </w:rPr>
            </w:pPr>
          </w:p>
        </w:tc>
      </w:tr>
      <w:tr w:rsidR="005764AD">
        <w:trPr>
          <w:trHeight w:val="870"/>
        </w:trPr>
        <w:tc>
          <w:tcPr>
            <w:tcW w:w="1980" w:type="dxa"/>
            <w:vAlign w:val="center"/>
          </w:tcPr>
          <w:p w:rsidR="005764AD" w:rsidRPr="00184C8A" w:rsidRDefault="00044B4F">
            <w:pPr>
              <w:spacing w:line="400" w:lineRule="exact"/>
              <w:jc w:val="center"/>
              <w:rPr>
                <w:rFonts w:ascii="宋体" w:hAnsi="宋体" w:cs="仿宋_GB2312"/>
                <w:sz w:val="24"/>
              </w:rPr>
            </w:pPr>
            <w:r w:rsidRPr="00184C8A">
              <w:rPr>
                <w:rFonts w:ascii="宋体" w:hAnsi="宋体" w:cs="仿宋_GB2312" w:hint="eastAsia"/>
                <w:sz w:val="24"/>
              </w:rPr>
              <w:t>开户名</w:t>
            </w:r>
          </w:p>
        </w:tc>
        <w:tc>
          <w:tcPr>
            <w:tcW w:w="7740" w:type="dxa"/>
            <w:gridSpan w:val="9"/>
            <w:vAlign w:val="center"/>
          </w:tcPr>
          <w:p w:rsidR="005764AD" w:rsidRPr="00184C8A" w:rsidRDefault="005764AD">
            <w:pPr>
              <w:spacing w:line="400" w:lineRule="exact"/>
              <w:jc w:val="center"/>
              <w:rPr>
                <w:rFonts w:ascii="宋体" w:hAnsi="宋体"/>
                <w:sz w:val="24"/>
              </w:rPr>
            </w:pPr>
          </w:p>
        </w:tc>
      </w:tr>
      <w:tr w:rsidR="005764AD">
        <w:trPr>
          <w:trHeight w:val="870"/>
        </w:trPr>
        <w:tc>
          <w:tcPr>
            <w:tcW w:w="1980" w:type="dxa"/>
            <w:vAlign w:val="center"/>
          </w:tcPr>
          <w:p w:rsidR="005764AD" w:rsidRPr="00184C8A" w:rsidRDefault="00044B4F">
            <w:pPr>
              <w:spacing w:line="400" w:lineRule="exact"/>
              <w:jc w:val="center"/>
              <w:rPr>
                <w:rFonts w:ascii="宋体" w:hAnsi="宋体" w:cs="仿宋_GB2312"/>
                <w:sz w:val="24"/>
              </w:rPr>
            </w:pPr>
            <w:r w:rsidRPr="00184C8A">
              <w:rPr>
                <w:rFonts w:ascii="宋体" w:hAnsi="宋体" w:cs="仿宋_GB2312" w:hint="eastAsia"/>
                <w:sz w:val="24"/>
              </w:rPr>
              <w:t>开户行</w:t>
            </w:r>
          </w:p>
        </w:tc>
        <w:tc>
          <w:tcPr>
            <w:tcW w:w="2856" w:type="dxa"/>
            <w:gridSpan w:val="3"/>
            <w:vAlign w:val="center"/>
          </w:tcPr>
          <w:p w:rsidR="005764AD" w:rsidRPr="00184C8A" w:rsidRDefault="005764AD">
            <w:pPr>
              <w:spacing w:line="400" w:lineRule="exact"/>
              <w:jc w:val="center"/>
              <w:rPr>
                <w:rFonts w:ascii="宋体" w:hAnsi="宋体"/>
                <w:sz w:val="24"/>
              </w:rPr>
            </w:pPr>
          </w:p>
        </w:tc>
        <w:tc>
          <w:tcPr>
            <w:tcW w:w="2295" w:type="dxa"/>
            <w:gridSpan w:val="4"/>
            <w:vAlign w:val="center"/>
          </w:tcPr>
          <w:p w:rsidR="005764AD" w:rsidRPr="00184C8A" w:rsidRDefault="00044B4F">
            <w:pPr>
              <w:spacing w:line="400" w:lineRule="exact"/>
              <w:jc w:val="center"/>
              <w:rPr>
                <w:rFonts w:ascii="宋体" w:hAnsi="宋体"/>
                <w:sz w:val="24"/>
              </w:rPr>
            </w:pPr>
            <w:r w:rsidRPr="00184C8A">
              <w:rPr>
                <w:rFonts w:ascii="宋体" w:hAnsi="宋体" w:hint="eastAsia"/>
                <w:sz w:val="24"/>
              </w:rPr>
              <w:t>账号</w:t>
            </w:r>
          </w:p>
        </w:tc>
        <w:tc>
          <w:tcPr>
            <w:tcW w:w="2589" w:type="dxa"/>
            <w:gridSpan w:val="2"/>
            <w:vAlign w:val="center"/>
          </w:tcPr>
          <w:p w:rsidR="005764AD" w:rsidRPr="00184C8A" w:rsidRDefault="005764AD">
            <w:pPr>
              <w:spacing w:line="400" w:lineRule="exact"/>
              <w:jc w:val="center"/>
              <w:rPr>
                <w:rFonts w:ascii="宋体" w:hAnsi="宋体"/>
                <w:sz w:val="24"/>
              </w:rPr>
            </w:pPr>
          </w:p>
        </w:tc>
      </w:tr>
      <w:tr w:rsidR="005764AD">
        <w:trPr>
          <w:trHeight w:val="2217"/>
        </w:trPr>
        <w:tc>
          <w:tcPr>
            <w:tcW w:w="1980" w:type="dxa"/>
            <w:vAlign w:val="center"/>
          </w:tcPr>
          <w:p w:rsidR="005764AD" w:rsidRPr="00184C8A" w:rsidRDefault="00044B4F">
            <w:pPr>
              <w:spacing w:line="400" w:lineRule="exact"/>
              <w:jc w:val="center"/>
              <w:rPr>
                <w:rFonts w:ascii="宋体" w:hAnsi="宋体"/>
                <w:sz w:val="24"/>
              </w:rPr>
            </w:pPr>
            <w:r w:rsidRPr="00184C8A">
              <w:rPr>
                <w:rFonts w:ascii="宋体" w:hAnsi="宋体" w:hint="eastAsia"/>
                <w:sz w:val="24"/>
              </w:rPr>
              <w:t>申报单位</w:t>
            </w:r>
          </w:p>
        </w:tc>
        <w:tc>
          <w:tcPr>
            <w:tcW w:w="7740" w:type="dxa"/>
            <w:gridSpan w:val="9"/>
            <w:vAlign w:val="center"/>
          </w:tcPr>
          <w:p w:rsidR="005764AD" w:rsidRPr="00184C8A" w:rsidRDefault="00044B4F" w:rsidP="00184C8A">
            <w:pPr>
              <w:spacing w:line="400" w:lineRule="exact"/>
              <w:ind w:firstLineChars="200" w:firstLine="480"/>
              <w:jc w:val="left"/>
              <w:rPr>
                <w:rFonts w:ascii="宋体" w:hAnsi="宋体"/>
                <w:sz w:val="24"/>
              </w:rPr>
            </w:pPr>
            <w:r w:rsidRPr="00184C8A">
              <w:rPr>
                <w:rFonts w:ascii="宋体" w:hAnsi="宋体" w:hint="eastAsia"/>
                <w:color w:val="000000"/>
                <w:sz w:val="24"/>
              </w:rPr>
              <w:t>我单位承诺：提供的所有资料真实有效，与政策相符，否则退回所有领取奖补资金并承担相应责任；因自身原因自上市辅导备案后3年内未获得上市申请受理函的，或拟新三板挂牌企业未获得《关于同意股票在全国中小企业股份转让系统挂牌的函》的，或将企业注册地和税务登记迁至开发区以外的其他地区的，则全额退还已享受的本办法奖励和补贴资金。</w:t>
            </w:r>
          </w:p>
          <w:p w:rsidR="005764AD" w:rsidRPr="00184C8A" w:rsidRDefault="005764AD">
            <w:pPr>
              <w:spacing w:line="400" w:lineRule="exact"/>
              <w:rPr>
                <w:rFonts w:ascii="宋体" w:hAnsi="宋体"/>
                <w:sz w:val="24"/>
              </w:rPr>
            </w:pPr>
          </w:p>
          <w:p w:rsidR="005764AD" w:rsidRPr="00184C8A" w:rsidRDefault="00044B4F">
            <w:pPr>
              <w:spacing w:line="400" w:lineRule="exact"/>
              <w:rPr>
                <w:rFonts w:ascii="宋体" w:hAnsi="宋体"/>
                <w:sz w:val="24"/>
              </w:rPr>
            </w:pPr>
            <w:r w:rsidRPr="00184C8A">
              <w:rPr>
                <w:rFonts w:ascii="宋体" w:hAnsi="宋体" w:hint="eastAsia"/>
                <w:sz w:val="24"/>
              </w:rPr>
              <w:t>经办人：            单位法定代表人：</w:t>
            </w:r>
          </w:p>
          <w:p w:rsidR="005764AD" w:rsidRPr="00184C8A" w:rsidRDefault="00044B4F">
            <w:pPr>
              <w:spacing w:line="400" w:lineRule="exact"/>
              <w:rPr>
                <w:rFonts w:ascii="宋体" w:hAnsi="宋体"/>
                <w:sz w:val="24"/>
              </w:rPr>
            </w:pPr>
            <w:r w:rsidRPr="00184C8A">
              <w:rPr>
                <w:rFonts w:ascii="宋体" w:hAnsi="宋体" w:hint="eastAsia"/>
                <w:sz w:val="24"/>
              </w:rPr>
              <w:t>联系电话：           （公章）</w:t>
            </w:r>
          </w:p>
          <w:p w:rsidR="005764AD" w:rsidRPr="00184C8A" w:rsidRDefault="00044B4F">
            <w:pPr>
              <w:spacing w:line="400" w:lineRule="exact"/>
              <w:jc w:val="center"/>
              <w:rPr>
                <w:rFonts w:ascii="宋体" w:hAnsi="宋体"/>
                <w:sz w:val="24"/>
              </w:rPr>
            </w:pPr>
            <w:r w:rsidRPr="00184C8A">
              <w:rPr>
                <w:rFonts w:ascii="宋体" w:hAnsi="宋体" w:hint="eastAsia"/>
                <w:sz w:val="24"/>
              </w:rPr>
              <w:t xml:space="preserve">                                  年  月   日</w:t>
            </w:r>
          </w:p>
        </w:tc>
      </w:tr>
    </w:tbl>
    <w:p w:rsidR="005764AD" w:rsidRDefault="005764AD"/>
    <w:p w:rsidR="005764AD" w:rsidRDefault="005764AD"/>
    <w:p w:rsidR="005764AD" w:rsidRDefault="005764AD"/>
    <w:p w:rsidR="005764AD" w:rsidRDefault="005764AD"/>
    <w:p w:rsidR="005764AD" w:rsidRDefault="005764AD"/>
    <w:p w:rsidR="005764AD" w:rsidRDefault="005764AD"/>
    <w:p w:rsidR="005764AD" w:rsidRPr="00184C8A" w:rsidRDefault="00044B4F">
      <w:pPr>
        <w:spacing w:line="480" w:lineRule="exact"/>
        <w:rPr>
          <w:rFonts w:ascii="黑体" w:eastAsia="黑体" w:hAnsi="黑体"/>
          <w:color w:val="000000"/>
          <w:sz w:val="10"/>
          <w:szCs w:val="10"/>
        </w:rPr>
      </w:pPr>
      <w:r w:rsidRPr="00184C8A">
        <w:rPr>
          <w:rFonts w:ascii="黑体" w:eastAsia="黑体" w:hAnsi="黑体" w:hint="eastAsia"/>
          <w:color w:val="000000"/>
          <w:sz w:val="32"/>
          <w:szCs w:val="32"/>
        </w:rPr>
        <w:t>附表2</w:t>
      </w:r>
    </w:p>
    <w:p w:rsidR="005764AD" w:rsidRPr="00184C8A" w:rsidRDefault="00044B4F" w:rsidP="00184C8A">
      <w:pPr>
        <w:spacing w:beforeLines="50" w:afterLines="20" w:line="0" w:lineRule="atLeast"/>
        <w:jc w:val="center"/>
        <w:rPr>
          <w:rFonts w:ascii="方正小标宋简体" w:eastAsia="方正小标宋简体" w:hAnsi="黑体" w:hint="eastAsia"/>
          <w:color w:val="000000"/>
          <w:w w:val="80"/>
          <w:sz w:val="44"/>
          <w:szCs w:val="44"/>
        </w:rPr>
      </w:pPr>
      <w:r w:rsidRPr="00184C8A">
        <w:rPr>
          <w:rFonts w:ascii="方正小标宋简体" w:eastAsia="方正小标宋简体" w:hAnsi="黑体" w:hint="eastAsia"/>
          <w:color w:val="000000"/>
          <w:w w:val="80"/>
          <w:sz w:val="44"/>
          <w:szCs w:val="44"/>
        </w:rPr>
        <w:t>上市挂牌奖励申报表</w:t>
      </w:r>
    </w:p>
    <w:tbl>
      <w:tblPr>
        <w:tblW w:w="887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1844"/>
        <w:gridCol w:w="1146"/>
        <w:gridCol w:w="965"/>
        <w:gridCol w:w="289"/>
        <w:gridCol w:w="907"/>
        <w:gridCol w:w="930"/>
        <w:gridCol w:w="158"/>
        <w:gridCol w:w="562"/>
        <w:gridCol w:w="975"/>
        <w:gridCol w:w="1100"/>
      </w:tblGrid>
      <w:tr w:rsidR="005764AD">
        <w:trPr>
          <w:cantSplit/>
          <w:trHeight w:val="642"/>
          <w:jc w:val="center"/>
        </w:trPr>
        <w:tc>
          <w:tcPr>
            <w:tcW w:w="1844" w:type="dxa"/>
            <w:vAlign w:val="center"/>
          </w:tcPr>
          <w:p w:rsidR="005764AD" w:rsidRPr="00184C8A" w:rsidRDefault="00044B4F">
            <w:pPr>
              <w:jc w:val="center"/>
              <w:rPr>
                <w:rFonts w:ascii="宋体" w:hAnsi="宋体"/>
                <w:bCs/>
                <w:color w:val="000000"/>
                <w:sz w:val="24"/>
              </w:rPr>
            </w:pPr>
            <w:r w:rsidRPr="00184C8A">
              <w:rPr>
                <w:rFonts w:ascii="宋体" w:hAnsi="宋体" w:hint="eastAsia"/>
                <w:bCs/>
                <w:color w:val="000000"/>
                <w:sz w:val="24"/>
              </w:rPr>
              <w:t>单位名称</w:t>
            </w:r>
          </w:p>
        </w:tc>
        <w:tc>
          <w:tcPr>
            <w:tcW w:w="7032" w:type="dxa"/>
            <w:gridSpan w:val="9"/>
            <w:vAlign w:val="center"/>
          </w:tcPr>
          <w:p w:rsidR="005764AD" w:rsidRPr="00184C8A" w:rsidRDefault="005764AD" w:rsidP="00184C8A">
            <w:pPr>
              <w:ind w:firstLineChars="900" w:firstLine="2160"/>
              <w:rPr>
                <w:rFonts w:ascii="宋体" w:hAnsi="宋体"/>
                <w:color w:val="000000"/>
                <w:sz w:val="24"/>
              </w:rPr>
            </w:pPr>
          </w:p>
        </w:tc>
      </w:tr>
      <w:tr w:rsidR="005764AD">
        <w:trPr>
          <w:cantSplit/>
          <w:trHeight w:val="436"/>
          <w:jc w:val="center"/>
        </w:trPr>
        <w:tc>
          <w:tcPr>
            <w:tcW w:w="1844" w:type="dxa"/>
            <w:vAlign w:val="center"/>
          </w:tcPr>
          <w:p w:rsidR="005764AD" w:rsidRPr="00184C8A" w:rsidRDefault="00044B4F">
            <w:pPr>
              <w:jc w:val="center"/>
              <w:rPr>
                <w:rFonts w:ascii="宋体" w:hAnsi="宋体"/>
                <w:sz w:val="24"/>
              </w:rPr>
            </w:pPr>
            <w:r w:rsidRPr="00184C8A">
              <w:rPr>
                <w:rFonts w:ascii="宋体" w:hAnsi="宋体" w:hint="eastAsia"/>
                <w:bCs/>
                <w:color w:val="000000"/>
                <w:sz w:val="24"/>
              </w:rPr>
              <w:t>注册地址</w:t>
            </w:r>
          </w:p>
        </w:tc>
        <w:tc>
          <w:tcPr>
            <w:tcW w:w="3307" w:type="dxa"/>
            <w:gridSpan w:val="4"/>
            <w:vAlign w:val="center"/>
          </w:tcPr>
          <w:p w:rsidR="005764AD" w:rsidRPr="00184C8A" w:rsidRDefault="005764AD">
            <w:pPr>
              <w:rPr>
                <w:rFonts w:ascii="宋体" w:hAnsi="宋体"/>
                <w:sz w:val="24"/>
              </w:rPr>
            </w:pPr>
          </w:p>
        </w:tc>
        <w:tc>
          <w:tcPr>
            <w:tcW w:w="1650" w:type="dxa"/>
            <w:gridSpan w:val="3"/>
            <w:vAlign w:val="center"/>
          </w:tcPr>
          <w:p w:rsidR="005764AD" w:rsidRPr="00184C8A" w:rsidRDefault="00044B4F">
            <w:pPr>
              <w:rPr>
                <w:rFonts w:ascii="宋体" w:hAnsi="宋体"/>
                <w:sz w:val="24"/>
              </w:rPr>
            </w:pPr>
            <w:r w:rsidRPr="00184C8A">
              <w:rPr>
                <w:rFonts w:ascii="宋体" w:hAnsi="宋体" w:hint="eastAsia"/>
                <w:sz w:val="24"/>
              </w:rPr>
              <w:t>法定代表人</w:t>
            </w:r>
          </w:p>
        </w:tc>
        <w:tc>
          <w:tcPr>
            <w:tcW w:w="2075" w:type="dxa"/>
            <w:gridSpan w:val="2"/>
            <w:vAlign w:val="center"/>
          </w:tcPr>
          <w:p w:rsidR="005764AD" w:rsidRPr="00184C8A" w:rsidRDefault="005764AD">
            <w:pPr>
              <w:rPr>
                <w:rFonts w:ascii="宋体" w:hAnsi="宋体"/>
                <w:sz w:val="24"/>
              </w:rPr>
            </w:pPr>
          </w:p>
        </w:tc>
      </w:tr>
      <w:tr w:rsidR="005764AD">
        <w:trPr>
          <w:cantSplit/>
          <w:trHeight w:val="524"/>
          <w:jc w:val="center"/>
        </w:trPr>
        <w:tc>
          <w:tcPr>
            <w:tcW w:w="1844" w:type="dxa"/>
            <w:vAlign w:val="center"/>
          </w:tcPr>
          <w:p w:rsidR="005764AD" w:rsidRPr="00184C8A" w:rsidRDefault="00044B4F">
            <w:pPr>
              <w:jc w:val="center"/>
              <w:rPr>
                <w:rFonts w:ascii="宋体" w:hAnsi="宋体"/>
                <w:sz w:val="24"/>
              </w:rPr>
            </w:pPr>
            <w:r w:rsidRPr="00184C8A">
              <w:rPr>
                <w:rFonts w:ascii="宋体" w:hAnsi="宋体" w:hint="eastAsia"/>
                <w:bCs/>
                <w:color w:val="000000"/>
                <w:sz w:val="24"/>
              </w:rPr>
              <w:t>联系人</w:t>
            </w:r>
          </w:p>
        </w:tc>
        <w:tc>
          <w:tcPr>
            <w:tcW w:w="1146" w:type="dxa"/>
            <w:vAlign w:val="center"/>
          </w:tcPr>
          <w:p w:rsidR="005764AD" w:rsidRPr="00184C8A" w:rsidRDefault="005764AD">
            <w:pPr>
              <w:rPr>
                <w:rFonts w:ascii="宋体" w:hAnsi="宋体"/>
                <w:sz w:val="24"/>
              </w:rPr>
            </w:pPr>
          </w:p>
        </w:tc>
        <w:tc>
          <w:tcPr>
            <w:tcW w:w="965" w:type="dxa"/>
            <w:vAlign w:val="center"/>
          </w:tcPr>
          <w:p w:rsidR="005764AD" w:rsidRPr="00184C8A" w:rsidRDefault="00044B4F">
            <w:pPr>
              <w:rPr>
                <w:rFonts w:ascii="宋体" w:hAnsi="宋体"/>
                <w:sz w:val="24"/>
              </w:rPr>
            </w:pPr>
            <w:r w:rsidRPr="00184C8A">
              <w:rPr>
                <w:rFonts w:ascii="宋体" w:hAnsi="宋体" w:hint="eastAsia"/>
                <w:sz w:val="24"/>
              </w:rPr>
              <w:t>电话</w:t>
            </w:r>
          </w:p>
        </w:tc>
        <w:tc>
          <w:tcPr>
            <w:tcW w:w="1196" w:type="dxa"/>
            <w:gridSpan w:val="2"/>
            <w:vAlign w:val="center"/>
          </w:tcPr>
          <w:p w:rsidR="005764AD" w:rsidRPr="00184C8A" w:rsidRDefault="005764AD">
            <w:pPr>
              <w:rPr>
                <w:rFonts w:ascii="宋体" w:hAnsi="宋体"/>
                <w:sz w:val="24"/>
              </w:rPr>
            </w:pPr>
          </w:p>
        </w:tc>
        <w:tc>
          <w:tcPr>
            <w:tcW w:w="1088" w:type="dxa"/>
            <w:gridSpan w:val="2"/>
            <w:vAlign w:val="center"/>
          </w:tcPr>
          <w:p w:rsidR="005764AD" w:rsidRPr="00184C8A" w:rsidRDefault="00044B4F">
            <w:pPr>
              <w:rPr>
                <w:rFonts w:ascii="宋体" w:hAnsi="宋体"/>
                <w:sz w:val="24"/>
              </w:rPr>
            </w:pPr>
            <w:r w:rsidRPr="00184C8A">
              <w:rPr>
                <w:rFonts w:ascii="宋体" w:hAnsi="宋体" w:hint="eastAsia"/>
                <w:sz w:val="24"/>
              </w:rPr>
              <w:t>手机</w:t>
            </w:r>
          </w:p>
        </w:tc>
        <w:tc>
          <w:tcPr>
            <w:tcW w:w="2637" w:type="dxa"/>
            <w:gridSpan w:val="3"/>
            <w:vAlign w:val="center"/>
          </w:tcPr>
          <w:p w:rsidR="005764AD" w:rsidRPr="00184C8A" w:rsidRDefault="005764AD">
            <w:pPr>
              <w:rPr>
                <w:rFonts w:ascii="宋体" w:hAnsi="宋体"/>
                <w:sz w:val="24"/>
              </w:rPr>
            </w:pPr>
          </w:p>
        </w:tc>
      </w:tr>
      <w:tr w:rsidR="005764AD">
        <w:trPr>
          <w:cantSplit/>
          <w:trHeight w:val="567"/>
          <w:jc w:val="center"/>
        </w:trPr>
        <w:tc>
          <w:tcPr>
            <w:tcW w:w="1844" w:type="dxa"/>
            <w:vMerge w:val="restart"/>
            <w:vAlign w:val="center"/>
          </w:tcPr>
          <w:p w:rsidR="005764AD" w:rsidRPr="00184C8A" w:rsidRDefault="00044B4F">
            <w:pPr>
              <w:jc w:val="center"/>
              <w:rPr>
                <w:rFonts w:ascii="宋体" w:hAnsi="宋体"/>
                <w:sz w:val="24"/>
              </w:rPr>
            </w:pPr>
            <w:r w:rsidRPr="00184C8A">
              <w:rPr>
                <w:rFonts w:ascii="宋体" w:hAnsi="宋体" w:hint="eastAsia"/>
                <w:sz w:val="24"/>
              </w:rPr>
              <w:t>申报奖励事项</w:t>
            </w:r>
          </w:p>
        </w:tc>
        <w:tc>
          <w:tcPr>
            <w:tcW w:w="4237" w:type="dxa"/>
            <w:gridSpan w:val="5"/>
            <w:vAlign w:val="center"/>
          </w:tcPr>
          <w:p w:rsidR="005764AD" w:rsidRPr="00184C8A" w:rsidRDefault="00044B4F">
            <w:pPr>
              <w:rPr>
                <w:rFonts w:ascii="宋体" w:hAnsi="宋体"/>
                <w:sz w:val="24"/>
              </w:rPr>
            </w:pPr>
            <w:r w:rsidRPr="00184C8A">
              <w:rPr>
                <w:rFonts w:ascii="宋体" w:hAnsi="宋体" w:hint="eastAsia"/>
                <w:sz w:val="24"/>
              </w:rPr>
              <w:t>省证监局上市辅导备案□ 辅导验收□</w:t>
            </w:r>
          </w:p>
        </w:tc>
        <w:tc>
          <w:tcPr>
            <w:tcW w:w="1695" w:type="dxa"/>
            <w:gridSpan w:val="3"/>
            <w:vAlign w:val="center"/>
          </w:tcPr>
          <w:p w:rsidR="005764AD" w:rsidRPr="00184C8A" w:rsidRDefault="00044B4F">
            <w:pPr>
              <w:jc w:val="center"/>
              <w:rPr>
                <w:rFonts w:ascii="宋体" w:hAnsi="宋体"/>
                <w:color w:val="000000"/>
                <w:sz w:val="24"/>
              </w:rPr>
            </w:pPr>
            <w:r w:rsidRPr="00184C8A">
              <w:rPr>
                <w:rFonts w:ascii="宋体" w:hAnsi="宋体" w:hint="eastAsia"/>
                <w:color w:val="000000"/>
                <w:sz w:val="24"/>
              </w:rPr>
              <w:t>申请奖励资金  （万元）</w:t>
            </w:r>
          </w:p>
        </w:tc>
        <w:tc>
          <w:tcPr>
            <w:tcW w:w="1100" w:type="dxa"/>
            <w:vAlign w:val="center"/>
          </w:tcPr>
          <w:p w:rsidR="005764AD" w:rsidRPr="00184C8A" w:rsidRDefault="005764AD">
            <w:pPr>
              <w:jc w:val="center"/>
              <w:rPr>
                <w:rFonts w:ascii="宋体" w:hAnsi="宋体"/>
                <w:color w:val="000000"/>
                <w:sz w:val="24"/>
              </w:rPr>
            </w:pPr>
          </w:p>
        </w:tc>
      </w:tr>
      <w:tr w:rsidR="005764AD">
        <w:trPr>
          <w:cantSplit/>
          <w:trHeight w:val="567"/>
          <w:jc w:val="center"/>
        </w:trPr>
        <w:tc>
          <w:tcPr>
            <w:tcW w:w="1844" w:type="dxa"/>
            <w:vMerge/>
            <w:vAlign w:val="center"/>
          </w:tcPr>
          <w:p w:rsidR="005764AD" w:rsidRPr="00184C8A" w:rsidRDefault="005764AD">
            <w:pPr>
              <w:jc w:val="center"/>
              <w:rPr>
                <w:rFonts w:ascii="宋体" w:hAnsi="宋体"/>
                <w:sz w:val="24"/>
              </w:rPr>
            </w:pPr>
          </w:p>
        </w:tc>
        <w:tc>
          <w:tcPr>
            <w:tcW w:w="4237" w:type="dxa"/>
            <w:gridSpan w:val="5"/>
            <w:vAlign w:val="center"/>
          </w:tcPr>
          <w:p w:rsidR="005764AD" w:rsidRPr="00184C8A" w:rsidRDefault="00044B4F">
            <w:pPr>
              <w:rPr>
                <w:rFonts w:ascii="宋体" w:hAnsi="宋体"/>
                <w:color w:val="000000"/>
                <w:sz w:val="24"/>
              </w:rPr>
            </w:pPr>
            <w:r w:rsidRPr="00184C8A">
              <w:rPr>
                <w:rFonts w:ascii="宋体" w:hAnsi="宋体" w:hint="eastAsia"/>
                <w:sz w:val="24"/>
              </w:rPr>
              <w:t>上市申请获受理□</w:t>
            </w:r>
          </w:p>
        </w:tc>
        <w:tc>
          <w:tcPr>
            <w:tcW w:w="1695" w:type="dxa"/>
            <w:gridSpan w:val="3"/>
            <w:vAlign w:val="center"/>
          </w:tcPr>
          <w:p w:rsidR="005764AD" w:rsidRPr="00184C8A" w:rsidRDefault="00044B4F">
            <w:pPr>
              <w:jc w:val="center"/>
              <w:rPr>
                <w:rFonts w:ascii="宋体" w:hAnsi="宋体"/>
                <w:color w:val="000000"/>
                <w:sz w:val="24"/>
              </w:rPr>
            </w:pPr>
            <w:r w:rsidRPr="00184C8A">
              <w:rPr>
                <w:rFonts w:ascii="宋体" w:hAnsi="宋体" w:hint="eastAsia"/>
                <w:color w:val="000000"/>
                <w:sz w:val="24"/>
              </w:rPr>
              <w:t>申请奖励资金  （万元）</w:t>
            </w:r>
          </w:p>
        </w:tc>
        <w:tc>
          <w:tcPr>
            <w:tcW w:w="1100" w:type="dxa"/>
            <w:vAlign w:val="center"/>
          </w:tcPr>
          <w:p w:rsidR="005764AD" w:rsidRPr="00184C8A" w:rsidRDefault="005764AD">
            <w:pPr>
              <w:jc w:val="center"/>
              <w:rPr>
                <w:rFonts w:ascii="宋体" w:hAnsi="宋体"/>
                <w:color w:val="000000"/>
                <w:sz w:val="24"/>
              </w:rPr>
            </w:pPr>
          </w:p>
        </w:tc>
      </w:tr>
      <w:tr w:rsidR="005764AD">
        <w:trPr>
          <w:cantSplit/>
          <w:trHeight w:val="567"/>
          <w:jc w:val="center"/>
        </w:trPr>
        <w:tc>
          <w:tcPr>
            <w:tcW w:w="1844" w:type="dxa"/>
            <w:vMerge/>
            <w:vAlign w:val="center"/>
          </w:tcPr>
          <w:p w:rsidR="005764AD" w:rsidRPr="00184C8A" w:rsidRDefault="005764AD">
            <w:pPr>
              <w:jc w:val="center"/>
              <w:rPr>
                <w:rFonts w:ascii="宋体" w:hAnsi="宋体"/>
                <w:sz w:val="24"/>
              </w:rPr>
            </w:pPr>
          </w:p>
        </w:tc>
        <w:tc>
          <w:tcPr>
            <w:tcW w:w="4237" w:type="dxa"/>
            <w:gridSpan w:val="5"/>
            <w:vAlign w:val="center"/>
          </w:tcPr>
          <w:p w:rsidR="005764AD" w:rsidRPr="00184C8A" w:rsidRDefault="00044B4F">
            <w:pPr>
              <w:rPr>
                <w:rFonts w:ascii="宋体" w:hAnsi="宋体"/>
                <w:sz w:val="24"/>
              </w:rPr>
            </w:pPr>
            <w:r w:rsidRPr="00184C8A">
              <w:rPr>
                <w:rFonts w:ascii="宋体" w:hAnsi="宋体" w:hint="eastAsia"/>
                <w:sz w:val="24"/>
              </w:rPr>
              <w:t>成功上市□</w:t>
            </w:r>
          </w:p>
        </w:tc>
        <w:tc>
          <w:tcPr>
            <w:tcW w:w="1695" w:type="dxa"/>
            <w:gridSpan w:val="3"/>
            <w:vAlign w:val="center"/>
          </w:tcPr>
          <w:p w:rsidR="005764AD" w:rsidRPr="00184C8A" w:rsidRDefault="00044B4F">
            <w:pPr>
              <w:jc w:val="center"/>
              <w:rPr>
                <w:rFonts w:ascii="宋体" w:hAnsi="宋体"/>
                <w:color w:val="000000"/>
                <w:sz w:val="24"/>
              </w:rPr>
            </w:pPr>
            <w:r w:rsidRPr="00184C8A">
              <w:rPr>
                <w:rFonts w:ascii="宋体" w:hAnsi="宋体" w:hint="eastAsia"/>
                <w:color w:val="000000"/>
                <w:sz w:val="24"/>
              </w:rPr>
              <w:t>申请奖励资金  （万元）</w:t>
            </w:r>
          </w:p>
        </w:tc>
        <w:tc>
          <w:tcPr>
            <w:tcW w:w="1100" w:type="dxa"/>
            <w:vAlign w:val="center"/>
          </w:tcPr>
          <w:p w:rsidR="005764AD" w:rsidRPr="00184C8A" w:rsidRDefault="005764AD">
            <w:pPr>
              <w:jc w:val="center"/>
              <w:rPr>
                <w:rFonts w:ascii="宋体" w:hAnsi="宋体"/>
                <w:color w:val="000000"/>
                <w:sz w:val="24"/>
              </w:rPr>
            </w:pPr>
          </w:p>
        </w:tc>
      </w:tr>
      <w:tr w:rsidR="005764AD">
        <w:trPr>
          <w:cantSplit/>
          <w:trHeight w:val="567"/>
          <w:jc w:val="center"/>
        </w:trPr>
        <w:tc>
          <w:tcPr>
            <w:tcW w:w="1844" w:type="dxa"/>
            <w:vMerge/>
            <w:vAlign w:val="center"/>
          </w:tcPr>
          <w:p w:rsidR="005764AD" w:rsidRPr="00184C8A" w:rsidRDefault="005764AD">
            <w:pPr>
              <w:jc w:val="center"/>
              <w:rPr>
                <w:rFonts w:ascii="宋体" w:hAnsi="宋体"/>
                <w:sz w:val="24"/>
              </w:rPr>
            </w:pPr>
          </w:p>
        </w:tc>
        <w:tc>
          <w:tcPr>
            <w:tcW w:w="4237" w:type="dxa"/>
            <w:gridSpan w:val="5"/>
            <w:vAlign w:val="center"/>
          </w:tcPr>
          <w:p w:rsidR="005764AD" w:rsidRPr="00184C8A" w:rsidRDefault="00044B4F">
            <w:pPr>
              <w:rPr>
                <w:rFonts w:ascii="宋体" w:hAnsi="宋体"/>
                <w:sz w:val="24"/>
              </w:rPr>
            </w:pPr>
            <w:r w:rsidRPr="00184C8A">
              <w:rPr>
                <w:rFonts w:ascii="宋体" w:hAnsi="宋体" w:hint="eastAsia"/>
                <w:sz w:val="24"/>
              </w:rPr>
              <w:t>市外A股上市公司迁入□</w:t>
            </w:r>
          </w:p>
        </w:tc>
        <w:tc>
          <w:tcPr>
            <w:tcW w:w="1695" w:type="dxa"/>
            <w:gridSpan w:val="3"/>
            <w:vAlign w:val="center"/>
          </w:tcPr>
          <w:p w:rsidR="005764AD" w:rsidRPr="00184C8A" w:rsidRDefault="00044B4F">
            <w:pPr>
              <w:jc w:val="center"/>
              <w:rPr>
                <w:rFonts w:ascii="宋体" w:hAnsi="宋体"/>
                <w:color w:val="000000"/>
                <w:sz w:val="24"/>
              </w:rPr>
            </w:pPr>
            <w:r w:rsidRPr="00184C8A">
              <w:rPr>
                <w:rFonts w:ascii="宋体" w:hAnsi="宋体" w:hint="eastAsia"/>
                <w:color w:val="000000"/>
                <w:sz w:val="24"/>
              </w:rPr>
              <w:t>申请奖励资金  （万元）</w:t>
            </w:r>
          </w:p>
        </w:tc>
        <w:tc>
          <w:tcPr>
            <w:tcW w:w="1100" w:type="dxa"/>
            <w:vAlign w:val="center"/>
          </w:tcPr>
          <w:p w:rsidR="005764AD" w:rsidRPr="00184C8A" w:rsidRDefault="005764AD">
            <w:pPr>
              <w:jc w:val="center"/>
              <w:rPr>
                <w:rFonts w:ascii="宋体" w:hAnsi="宋体"/>
                <w:color w:val="000000"/>
                <w:sz w:val="24"/>
              </w:rPr>
            </w:pPr>
          </w:p>
        </w:tc>
      </w:tr>
      <w:tr w:rsidR="005764AD">
        <w:trPr>
          <w:cantSplit/>
          <w:trHeight w:val="567"/>
          <w:jc w:val="center"/>
        </w:trPr>
        <w:tc>
          <w:tcPr>
            <w:tcW w:w="1844" w:type="dxa"/>
            <w:vMerge/>
            <w:vAlign w:val="center"/>
          </w:tcPr>
          <w:p w:rsidR="005764AD" w:rsidRPr="00184C8A" w:rsidRDefault="005764AD">
            <w:pPr>
              <w:jc w:val="center"/>
              <w:rPr>
                <w:rFonts w:ascii="宋体" w:hAnsi="宋体"/>
                <w:sz w:val="24"/>
              </w:rPr>
            </w:pPr>
          </w:p>
        </w:tc>
        <w:tc>
          <w:tcPr>
            <w:tcW w:w="4237" w:type="dxa"/>
            <w:gridSpan w:val="5"/>
            <w:vAlign w:val="center"/>
          </w:tcPr>
          <w:p w:rsidR="005764AD" w:rsidRPr="00184C8A" w:rsidRDefault="00044B4F">
            <w:pPr>
              <w:rPr>
                <w:rFonts w:ascii="宋体" w:hAnsi="宋体"/>
                <w:sz w:val="24"/>
              </w:rPr>
            </w:pPr>
            <w:r w:rsidRPr="00184C8A">
              <w:rPr>
                <w:rFonts w:ascii="宋体" w:hAnsi="宋体" w:hint="eastAsia"/>
                <w:sz w:val="24"/>
              </w:rPr>
              <w:t>市外新三板企业迁入□</w:t>
            </w:r>
          </w:p>
        </w:tc>
        <w:tc>
          <w:tcPr>
            <w:tcW w:w="1695" w:type="dxa"/>
            <w:gridSpan w:val="3"/>
            <w:vAlign w:val="center"/>
          </w:tcPr>
          <w:p w:rsidR="005764AD" w:rsidRPr="00184C8A" w:rsidRDefault="00044B4F">
            <w:pPr>
              <w:jc w:val="center"/>
              <w:rPr>
                <w:rFonts w:ascii="宋体" w:hAnsi="宋体"/>
                <w:color w:val="000000"/>
                <w:sz w:val="24"/>
              </w:rPr>
            </w:pPr>
            <w:r w:rsidRPr="00184C8A">
              <w:rPr>
                <w:rFonts w:ascii="宋体" w:hAnsi="宋体" w:hint="eastAsia"/>
                <w:color w:val="000000"/>
                <w:sz w:val="24"/>
              </w:rPr>
              <w:t>申请奖励资金  （万元）</w:t>
            </w:r>
          </w:p>
        </w:tc>
        <w:tc>
          <w:tcPr>
            <w:tcW w:w="1100" w:type="dxa"/>
            <w:vAlign w:val="center"/>
          </w:tcPr>
          <w:p w:rsidR="005764AD" w:rsidRPr="00184C8A" w:rsidRDefault="005764AD">
            <w:pPr>
              <w:jc w:val="center"/>
              <w:rPr>
                <w:rFonts w:ascii="宋体" w:hAnsi="宋体"/>
                <w:color w:val="000000"/>
                <w:sz w:val="24"/>
              </w:rPr>
            </w:pPr>
          </w:p>
        </w:tc>
      </w:tr>
      <w:tr w:rsidR="005764AD">
        <w:trPr>
          <w:cantSplit/>
          <w:trHeight w:val="567"/>
          <w:jc w:val="center"/>
        </w:trPr>
        <w:tc>
          <w:tcPr>
            <w:tcW w:w="1844" w:type="dxa"/>
            <w:vMerge/>
            <w:vAlign w:val="center"/>
          </w:tcPr>
          <w:p w:rsidR="005764AD" w:rsidRPr="00184C8A" w:rsidRDefault="005764AD">
            <w:pPr>
              <w:jc w:val="center"/>
              <w:rPr>
                <w:rFonts w:ascii="宋体" w:hAnsi="宋体"/>
                <w:sz w:val="24"/>
              </w:rPr>
            </w:pPr>
          </w:p>
        </w:tc>
        <w:tc>
          <w:tcPr>
            <w:tcW w:w="4237" w:type="dxa"/>
            <w:gridSpan w:val="5"/>
            <w:vAlign w:val="center"/>
          </w:tcPr>
          <w:p w:rsidR="005764AD" w:rsidRPr="00184C8A" w:rsidRDefault="00044B4F">
            <w:pPr>
              <w:rPr>
                <w:rFonts w:ascii="宋体" w:hAnsi="宋体"/>
                <w:sz w:val="24"/>
              </w:rPr>
            </w:pPr>
            <w:r w:rsidRPr="00184C8A">
              <w:rPr>
                <w:rFonts w:ascii="宋体" w:hAnsi="宋体" w:hint="eastAsia"/>
                <w:sz w:val="24"/>
              </w:rPr>
              <w:t>挂牌新三板基础层□创新层□精选层□</w:t>
            </w:r>
          </w:p>
        </w:tc>
        <w:tc>
          <w:tcPr>
            <w:tcW w:w="1695" w:type="dxa"/>
            <w:gridSpan w:val="3"/>
            <w:vAlign w:val="center"/>
          </w:tcPr>
          <w:p w:rsidR="005764AD" w:rsidRPr="00184C8A" w:rsidRDefault="00044B4F">
            <w:pPr>
              <w:jc w:val="center"/>
              <w:rPr>
                <w:rFonts w:ascii="宋体" w:hAnsi="宋体"/>
                <w:color w:val="000000"/>
                <w:sz w:val="24"/>
              </w:rPr>
            </w:pPr>
            <w:r w:rsidRPr="00184C8A">
              <w:rPr>
                <w:rFonts w:ascii="宋体" w:hAnsi="宋体" w:hint="eastAsia"/>
                <w:color w:val="000000"/>
                <w:sz w:val="24"/>
              </w:rPr>
              <w:t>申请奖励资金  （万元）</w:t>
            </w:r>
          </w:p>
        </w:tc>
        <w:tc>
          <w:tcPr>
            <w:tcW w:w="1100" w:type="dxa"/>
            <w:vAlign w:val="center"/>
          </w:tcPr>
          <w:p w:rsidR="005764AD" w:rsidRPr="00184C8A" w:rsidRDefault="005764AD">
            <w:pPr>
              <w:jc w:val="center"/>
              <w:rPr>
                <w:rFonts w:ascii="宋体" w:hAnsi="宋体"/>
                <w:color w:val="000000"/>
                <w:sz w:val="24"/>
              </w:rPr>
            </w:pPr>
          </w:p>
        </w:tc>
      </w:tr>
      <w:tr w:rsidR="005764AD">
        <w:trPr>
          <w:cantSplit/>
          <w:trHeight w:val="567"/>
          <w:jc w:val="center"/>
        </w:trPr>
        <w:tc>
          <w:tcPr>
            <w:tcW w:w="1844" w:type="dxa"/>
            <w:vMerge/>
            <w:vAlign w:val="center"/>
          </w:tcPr>
          <w:p w:rsidR="005764AD" w:rsidRPr="00184C8A" w:rsidRDefault="005764AD">
            <w:pPr>
              <w:jc w:val="center"/>
              <w:rPr>
                <w:rFonts w:ascii="宋体" w:hAnsi="宋体"/>
                <w:sz w:val="24"/>
              </w:rPr>
            </w:pPr>
          </w:p>
        </w:tc>
        <w:tc>
          <w:tcPr>
            <w:tcW w:w="4237" w:type="dxa"/>
            <w:gridSpan w:val="5"/>
            <w:vAlign w:val="center"/>
          </w:tcPr>
          <w:p w:rsidR="005764AD" w:rsidRPr="00184C8A" w:rsidRDefault="00044B4F">
            <w:pPr>
              <w:rPr>
                <w:rFonts w:ascii="宋体" w:hAnsi="宋体"/>
                <w:sz w:val="24"/>
              </w:rPr>
            </w:pPr>
            <w:r w:rsidRPr="00184C8A">
              <w:rPr>
                <w:rFonts w:ascii="宋体" w:hAnsi="宋体" w:hint="eastAsia"/>
                <w:sz w:val="24"/>
              </w:rPr>
              <w:t>挂牌省科创板精选层□</w:t>
            </w:r>
          </w:p>
        </w:tc>
        <w:tc>
          <w:tcPr>
            <w:tcW w:w="1695" w:type="dxa"/>
            <w:gridSpan w:val="3"/>
            <w:vAlign w:val="center"/>
          </w:tcPr>
          <w:p w:rsidR="005764AD" w:rsidRPr="00184C8A" w:rsidRDefault="00044B4F">
            <w:pPr>
              <w:jc w:val="center"/>
              <w:rPr>
                <w:rFonts w:ascii="宋体" w:hAnsi="宋体"/>
                <w:color w:val="000000"/>
                <w:sz w:val="24"/>
              </w:rPr>
            </w:pPr>
            <w:r w:rsidRPr="00184C8A">
              <w:rPr>
                <w:rFonts w:ascii="宋体" w:hAnsi="宋体" w:hint="eastAsia"/>
                <w:color w:val="000000"/>
                <w:sz w:val="24"/>
              </w:rPr>
              <w:t>申请奖励资金  （万元）</w:t>
            </w:r>
          </w:p>
        </w:tc>
        <w:tc>
          <w:tcPr>
            <w:tcW w:w="1100" w:type="dxa"/>
            <w:vAlign w:val="center"/>
          </w:tcPr>
          <w:p w:rsidR="005764AD" w:rsidRPr="00184C8A" w:rsidRDefault="005764AD">
            <w:pPr>
              <w:jc w:val="center"/>
              <w:rPr>
                <w:rFonts w:ascii="宋体" w:hAnsi="宋体"/>
                <w:color w:val="000000"/>
                <w:sz w:val="24"/>
              </w:rPr>
            </w:pPr>
          </w:p>
        </w:tc>
      </w:tr>
      <w:tr w:rsidR="005764AD">
        <w:trPr>
          <w:cantSplit/>
          <w:trHeight w:val="470"/>
          <w:jc w:val="center"/>
        </w:trPr>
        <w:tc>
          <w:tcPr>
            <w:tcW w:w="1844" w:type="dxa"/>
            <w:vAlign w:val="center"/>
          </w:tcPr>
          <w:p w:rsidR="005764AD" w:rsidRPr="00184C8A" w:rsidRDefault="00044B4F">
            <w:pPr>
              <w:jc w:val="center"/>
              <w:rPr>
                <w:rFonts w:ascii="宋体" w:hAnsi="宋体"/>
                <w:bCs/>
                <w:color w:val="000000"/>
                <w:sz w:val="24"/>
              </w:rPr>
            </w:pPr>
            <w:r w:rsidRPr="00184C8A">
              <w:rPr>
                <w:rFonts w:ascii="宋体" w:hAnsi="宋体" w:hint="eastAsia"/>
                <w:bCs/>
                <w:color w:val="000000"/>
                <w:sz w:val="24"/>
              </w:rPr>
              <w:t>开户名</w:t>
            </w:r>
          </w:p>
        </w:tc>
        <w:tc>
          <w:tcPr>
            <w:tcW w:w="7032" w:type="dxa"/>
            <w:gridSpan w:val="9"/>
            <w:vAlign w:val="center"/>
          </w:tcPr>
          <w:p w:rsidR="005764AD" w:rsidRPr="00184C8A" w:rsidRDefault="005764AD">
            <w:pPr>
              <w:jc w:val="center"/>
              <w:rPr>
                <w:rFonts w:ascii="宋体" w:hAnsi="宋体"/>
                <w:color w:val="000000"/>
                <w:sz w:val="24"/>
              </w:rPr>
            </w:pPr>
          </w:p>
        </w:tc>
      </w:tr>
      <w:tr w:rsidR="005764AD">
        <w:trPr>
          <w:cantSplit/>
          <w:trHeight w:val="475"/>
          <w:jc w:val="center"/>
        </w:trPr>
        <w:tc>
          <w:tcPr>
            <w:tcW w:w="1844" w:type="dxa"/>
            <w:vAlign w:val="center"/>
          </w:tcPr>
          <w:p w:rsidR="005764AD" w:rsidRPr="00184C8A" w:rsidRDefault="00044B4F" w:rsidP="00184C8A">
            <w:pPr>
              <w:ind w:leftChars="-51" w:left="-107" w:firstLineChars="47" w:firstLine="113"/>
              <w:jc w:val="center"/>
              <w:rPr>
                <w:rFonts w:ascii="宋体" w:hAnsi="宋体"/>
                <w:bCs/>
                <w:color w:val="000000"/>
                <w:sz w:val="24"/>
              </w:rPr>
            </w:pPr>
            <w:r w:rsidRPr="00184C8A">
              <w:rPr>
                <w:rFonts w:ascii="宋体" w:hAnsi="宋体" w:hint="eastAsia"/>
                <w:bCs/>
                <w:color w:val="000000"/>
                <w:sz w:val="24"/>
              </w:rPr>
              <w:t>开户行</w:t>
            </w:r>
          </w:p>
        </w:tc>
        <w:tc>
          <w:tcPr>
            <w:tcW w:w="2400" w:type="dxa"/>
            <w:gridSpan w:val="3"/>
            <w:vAlign w:val="center"/>
          </w:tcPr>
          <w:p w:rsidR="005764AD" w:rsidRPr="00184C8A" w:rsidRDefault="005764AD" w:rsidP="00184C8A">
            <w:pPr>
              <w:ind w:leftChars="-51" w:left="-107" w:firstLineChars="147" w:firstLine="353"/>
              <w:jc w:val="center"/>
              <w:rPr>
                <w:rFonts w:ascii="宋体" w:hAnsi="宋体"/>
                <w:color w:val="000000"/>
                <w:sz w:val="24"/>
              </w:rPr>
            </w:pPr>
          </w:p>
        </w:tc>
        <w:tc>
          <w:tcPr>
            <w:tcW w:w="1837" w:type="dxa"/>
            <w:gridSpan w:val="2"/>
            <w:vAlign w:val="center"/>
          </w:tcPr>
          <w:p w:rsidR="005764AD" w:rsidRPr="00184C8A" w:rsidRDefault="00044B4F">
            <w:pPr>
              <w:jc w:val="center"/>
              <w:rPr>
                <w:rFonts w:ascii="宋体" w:hAnsi="宋体"/>
                <w:bCs/>
                <w:color w:val="000000"/>
                <w:sz w:val="24"/>
              </w:rPr>
            </w:pPr>
            <w:r w:rsidRPr="00184C8A">
              <w:rPr>
                <w:rFonts w:ascii="宋体" w:hAnsi="宋体" w:hint="eastAsia"/>
                <w:bCs/>
                <w:color w:val="000000"/>
                <w:sz w:val="24"/>
              </w:rPr>
              <w:t>账 号</w:t>
            </w:r>
          </w:p>
        </w:tc>
        <w:tc>
          <w:tcPr>
            <w:tcW w:w="2795" w:type="dxa"/>
            <w:gridSpan w:val="4"/>
            <w:vAlign w:val="center"/>
          </w:tcPr>
          <w:p w:rsidR="005764AD" w:rsidRPr="00184C8A" w:rsidRDefault="005764AD" w:rsidP="00184C8A">
            <w:pPr>
              <w:ind w:leftChars="-51" w:left="-107" w:firstLineChars="147" w:firstLine="353"/>
              <w:jc w:val="center"/>
              <w:rPr>
                <w:rFonts w:ascii="宋体" w:hAnsi="宋体"/>
                <w:color w:val="000000"/>
                <w:sz w:val="24"/>
              </w:rPr>
            </w:pPr>
          </w:p>
        </w:tc>
      </w:tr>
      <w:tr w:rsidR="005764AD">
        <w:trPr>
          <w:cantSplit/>
          <w:trHeight w:val="1125"/>
          <w:jc w:val="center"/>
        </w:trPr>
        <w:tc>
          <w:tcPr>
            <w:tcW w:w="1844" w:type="dxa"/>
            <w:vAlign w:val="center"/>
          </w:tcPr>
          <w:p w:rsidR="005764AD" w:rsidRPr="00184C8A" w:rsidRDefault="00044B4F">
            <w:pPr>
              <w:jc w:val="center"/>
              <w:rPr>
                <w:rFonts w:ascii="宋体" w:hAnsi="宋体"/>
                <w:color w:val="000000"/>
                <w:sz w:val="24"/>
              </w:rPr>
            </w:pPr>
            <w:r w:rsidRPr="00184C8A">
              <w:rPr>
                <w:rFonts w:ascii="宋体" w:hAnsi="宋体" w:hint="eastAsia"/>
                <w:color w:val="000000"/>
                <w:sz w:val="24"/>
              </w:rPr>
              <w:t>申报单位</w:t>
            </w:r>
          </w:p>
        </w:tc>
        <w:tc>
          <w:tcPr>
            <w:tcW w:w="7032" w:type="dxa"/>
            <w:gridSpan w:val="9"/>
            <w:vAlign w:val="center"/>
          </w:tcPr>
          <w:p w:rsidR="005764AD" w:rsidRPr="00184C8A" w:rsidRDefault="00044B4F" w:rsidP="00184C8A">
            <w:pPr>
              <w:spacing w:line="0" w:lineRule="atLeast"/>
              <w:ind w:firstLineChars="200" w:firstLine="480"/>
              <w:rPr>
                <w:rFonts w:ascii="宋体" w:hAnsi="宋体"/>
                <w:color w:val="000000"/>
                <w:sz w:val="24"/>
              </w:rPr>
            </w:pPr>
            <w:r w:rsidRPr="00184C8A">
              <w:rPr>
                <w:rFonts w:ascii="宋体" w:hAnsi="宋体" w:hint="eastAsia"/>
                <w:color w:val="000000"/>
                <w:sz w:val="24"/>
              </w:rPr>
              <w:t>我单位承诺：提供的所有资料真实有效，与政策相符，否则退回所有领取奖补资金并承担相应责任；因自身原因触发退回奖励资金条件或企业注册地和税务登记迁至开发区以外的其他地区的，则全额退还已享受的本办法奖励和补贴资金。</w:t>
            </w:r>
          </w:p>
          <w:p w:rsidR="005764AD" w:rsidRPr="00184C8A" w:rsidRDefault="00044B4F">
            <w:pPr>
              <w:spacing w:line="0" w:lineRule="atLeast"/>
              <w:rPr>
                <w:rFonts w:ascii="宋体" w:hAnsi="宋体"/>
                <w:color w:val="000000"/>
                <w:sz w:val="24"/>
              </w:rPr>
            </w:pPr>
            <w:r w:rsidRPr="00184C8A">
              <w:rPr>
                <w:rFonts w:ascii="宋体" w:hAnsi="宋体" w:hint="eastAsia"/>
                <w:color w:val="000000"/>
                <w:sz w:val="24"/>
              </w:rPr>
              <w:t>经办人：            单位法定代表人：</w:t>
            </w:r>
          </w:p>
          <w:p w:rsidR="005764AD" w:rsidRPr="00184C8A" w:rsidRDefault="00044B4F">
            <w:pPr>
              <w:spacing w:line="0" w:lineRule="atLeast"/>
              <w:rPr>
                <w:rFonts w:ascii="宋体" w:hAnsi="宋体"/>
                <w:color w:val="000000"/>
                <w:sz w:val="24"/>
              </w:rPr>
            </w:pPr>
            <w:r w:rsidRPr="00184C8A">
              <w:rPr>
                <w:rFonts w:ascii="宋体" w:hAnsi="宋体" w:hint="eastAsia"/>
                <w:color w:val="000000"/>
                <w:sz w:val="24"/>
              </w:rPr>
              <w:t>联系电话：            （公章）</w:t>
            </w:r>
          </w:p>
          <w:p w:rsidR="005764AD" w:rsidRPr="00184C8A" w:rsidRDefault="00044B4F">
            <w:pPr>
              <w:spacing w:line="460" w:lineRule="exact"/>
              <w:jc w:val="center"/>
              <w:rPr>
                <w:rFonts w:ascii="宋体" w:hAnsi="宋体"/>
                <w:color w:val="000000"/>
                <w:sz w:val="24"/>
              </w:rPr>
            </w:pPr>
            <w:r w:rsidRPr="00184C8A">
              <w:rPr>
                <w:rFonts w:ascii="宋体" w:hAnsi="宋体" w:hint="eastAsia"/>
                <w:color w:val="000000"/>
                <w:sz w:val="24"/>
              </w:rPr>
              <w:t xml:space="preserve">                           年  月  日</w:t>
            </w:r>
          </w:p>
        </w:tc>
      </w:tr>
    </w:tbl>
    <w:p w:rsidR="005764AD" w:rsidRDefault="005764AD">
      <w:pPr>
        <w:spacing w:line="480" w:lineRule="exact"/>
        <w:rPr>
          <w:rFonts w:ascii="仿宋_GB2312" w:eastAsia="仿宋_GB2312"/>
          <w:color w:val="000000"/>
          <w:sz w:val="32"/>
          <w:szCs w:val="32"/>
        </w:rPr>
      </w:pPr>
    </w:p>
    <w:p w:rsidR="005764AD" w:rsidRDefault="005764AD">
      <w:pPr>
        <w:rPr>
          <w:rFonts w:ascii="仿宋" w:eastAsia="仿宋" w:hAnsi="仿宋"/>
          <w:sz w:val="28"/>
          <w:szCs w:val="28"/>
        </w:rPr>
      </w:pPr>
    </w:p>
    <w:sectPr w:rsidR="005764AD" w:rsidSect="002E65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924" w:rsidRDefault="00BC2924" w:rsidP="00FF61F7">
      <w:r>
        <w:separator/>
      </w:r>
    </w:p>
  </w:endnote>
  <w:endnote w:type="continuationSeparator" w:id="1">
    <w:p w:rsidR="00BC2924" w:rsidRDefault="00BC2924" w:rsidP="00FF61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924" w:rsidRDefault="00BC2924" w:rsidP="00FF61F7">
      <w:r>
        <w:separator/>
      </w:r>
    </w:p>
  </w:footnote>
  <w:footnote w:type="continuationSeparator" w:id="1">
    <w:p w:rsidR="00BC2924" w:rsidRDefault="00BC2924" w:rsidP="00FF61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67DB"/>
    <w:rsid w:val="00044B4F"/>
    <w:rsid w:val="00080C58"/>
    <w:rsid w:val="000F7E10"/>
    <w:rsid w:val="00184C8A"/>
    <w:rsid w:val="001A30F0"/>
    <w:rsid w:val="001F6982"/>
    <w:rsid w:val="002147A6"/>
    <w:rsid w:val="00286567"/>
    <w:rsid w:val="002E65E2"/>
    <w:rsid w:val="0032738E"/>
    <w:rsid w:val="0037737F"/>
    <w:rsid w:val="003943CA"/>
    <w:rsid w:val="003D4667"/>
    <w:rsid w:val="00410443"/>
    <w:rsid w:val="004542F0"/>
    <w:rsid w:val="0047062C"/>
    <w:rsid w:val="004A38E5"/>
    <w:rsid w:val="004D16EF"/>
    <w:rsid w:val="004D542B"/>
    <w:rsid w:val="00501151"/>
    <w:rsid w:val="005335B8"/>
    <w:rsid w:val="00563D61"/>
    <w:rsid w:val="005764AD"/>
    <w:rsid w:val="005767DB"/>
    <w:rsid w:val="005C1E76"/>
    <w:rsid w:val="00646BFF"/>
    <w:rsid w:val="0065360E"/>
    <w:rsid w:val="00672692"/>
    <w:rsid w:val="00687335"/>
    <w:rsid w:val="006B3680"/>
    <w:rsid w:val="006E0B22"/>
    <w:rsid w:val="006F7C2E"/>
    <w:rsid w:val="007808EF"/>
    <w:rsid w:val="00781765"/>
    <w:rsid w:val="007A41E1"/>
    <w:rsid w:val="007E1000"/>
    <w:rsid w:val="007F0545"/>
    <w:rsid w:val="008048EC"/>
    <w:rsid w:val="00856171"/>
    <w:rsid w:val="00886335"/>
    <w:rsid w:val="008D1C54"/>
    <w:rsid w:val="008D624E"/>
    <w:rsid w:val="008E099F"/>
    <w:rsid w:val="009023F8"/>
    <w:rsid w:val="0092660B"/>
    <w:rsid w:val="00991E8D"/>
    <w:rsid w:val="00A0462B"/>
    <w:rsid w:val="00A1192C"/>
    <w:rsid w:val="00A71E3A"/>
    <w:rsid w:val="00AA6C26"/>
    <w:rsid w:val="00AC43C4"/>
    <w:rsid w:val="00B00C33"/>
    <w:rsid w:val="00B01CC7"/>
    <w:rsid w:val="00B21DD2"/>
    <w:rsid w:val="00B60CBD"/>
    <w:rsid w:val="00B80A97"/>
    <w:rsid w:val="00B872B7"/>
    <w:rsid w:val="00BC2924"/>
    <w:rsid w:val="00C96362"/>
    <w:rsid w:val="00CB2443"/>
    <w:rsid w:val="00D03E5B"/>
    <w:rsid w:val="00D37B54"/>
    <w:rsid w:val="00D85166"/>
    <w:rsid w:val="00D853CE"/>
    <w:rsid w:val="00DA77E8"/>
    <w:rsid w:val="00DE3DB0"/>
    <w:rsid w:val="00E42BA8"/>
    <w:rsid w:val="00E534C2"/>
    <w:rsid w:val="00ED68BD"/>
    <w:rsid w:val="00EF5E28"/>
    <w:rsid w:val="00F47C82"/>
    <w:rsid w:val="00F8247B"/>
    <w:rsid w:val="00FD49CD"/>
    <w:rsid w:val="00FF61F7"/>
    <w:rsid w:val="04B11B24"/>
    <w:rsid w:val="15EA4F5D"/>
    <w:rsid w:val="39E140A1"/>
    <w:rsid w:val="3D1F2B02"/>
    <w:rsid w:val="491313EA"/>
    <w:rsid w:val="4A53226E"/>
    <w:rsid w:val="4A642F68"/>
    <w:rsid w:val="5E427604"/>
    <w:rsid w:val="609058F9"/>
    <w:rsid w:val="7AE431FE"/>
    <w:rsid w:val="7B724219"/>
    <w:rsid w:val="7C8602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5E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E65E2"/>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2E65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2E65E2"/>
    <w:rPr>
      <w:sz w:val="18"/>
      <w:szCs w:val="18"/>
    </w:rPr>
  </w:style>
  <w:style w:type="character" w:customStyle="1" w:styleId="Char">
    <w:name w:val="页脚 Char"/>
    <w:basedOn w:val="a0"/>
    <w:link w:val="a3"/>
    <w:uiPriority w:val="99"/>
    <w:qFormat/>
    <w:rsid w:val="002E65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08FDE3D-15CA-493E-8E66-AF9AEE1A6F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127</Words>
  <Characters>728</Characters>
  <Application>Microsoft Office Word</Application>
  <DocSecurity>0</DocSecurity>
  <Lines>6</Lines>
  <Paragraphs>1</Paragraphs>
  <ScaleCrop>false</ScaleCrop>
  <Company>Microsoft</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马俊</dc:creator>
  <cp:lastModifiedBy>Administrator</cp:lastModifiedBy>
  <cp:revision>6</cp:revision>
  <cp:lastPrinted>2021-07-22T09:37:00Z</cp:lastPrinted>
  <dcterms:created xsi:type="dcterms:W3CDTF">2020-06-18T07:23:00Z</dcterms:created>
  <dcterms:modified xsi:type="dcterms:W3CDTF">2021-08-05T01:11:00Z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